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378EA" w14:textId="16DF6069" w:rsidR="00EA509B" w:rsidRPr="00DC79E9" w:rsidRDefault="00FF79D1" w:rsidP="004055FF">
      <w:pPr>
        <w:tabs>
          <w:tab w:val="left" w:pos="426"/>
        </w:tabs>
        <w:ind w:left="426"/>
        <w:jc w:val="right"/>
        <w:rPr>
          <w:b/>
        </w:rPr>
      </w:pPr>
      <w:r w:rsidRPr="00DC79E9">
        <w:rPr>
          <w:b/>
        </w:rPr>
        <w:t xml:space="preserve"> </w:t>
      </w:r>
    </w:p>
    <w:p w14:paraId="63F28338" w14:textId="77777777" w:rsidR="00EA509B" w:rsidRPr="00DC79E9" w:rsidRDefault="00EA509B" w:rsidP="004055FF">
      <w:pPr>
        <w:tabs>
          <w:tab w:val="left" w:pos="426"/>
        </w:tabs>
        <w:ind w:left="426"/>
      </w:pPr>
    </w:p>
    <w:p w14:paraId="69A0EFDB" w14:textId="77777777" w:rsidR="00343F84" w:rsidRPr="00DC79E9" w:rsidRDefault="00BC2846" w:rsidP="00343F84">
      <w:pPr>
        <w:tabs>
          <w:tab w:val="left" w:pos="426"/>
        </w:tabs>
        <w:ind w:left="426"/>
        <w:jc w:val="center"/>
        <w:rPr>
          <w:b/>
        </w:rPr>
      </w:pPr>
      <w:r w:rsidRPr="00DC79E9">
        <w:rPr>
          <w:b/>
        </w:rPr>
        <w:t>OPIS PRZEDMIOTU ZAMÓWIENIA</w:t>
      </w:r>
    </w:p>
    <w:p w14:paraId="5E1E8FB4" w14:textId="77777777" w:rsidR="008E4A60" w:rsidRPr="00DC79E9" w:rsidRDefault="008E4A60" w:rsidP="004055FF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557BE2DA" w14:textId="161EC04D" w:rsidR="00F6565C" w:rsidRPr="00DC79E9" w:rsidRDefault="003C09A7" w:rsidP="00F6565C">
      <w:pPr>
        <w:jc w:val="both"/>
        <w:rPr>
          <w:b/>
          <w:lang w:eastAsia="en-US"/>
        </w:rPr>
      </w:pPr>
      <w:r w:rsidRPr="00DC79E9">
        <w:t xml:space="preserve">w postępowaniu o udzielenie zamówienia numer </w:t>
      </w:r>
      <w:bookmarkStart w:id="0" w:name="_Hlk107403404"/>
      <w:r w:rsidR="00F6565C" w:rsidRPr="00DC79E9">
        <w:rPr>
          <w:b/>
          <w:lang w:eastAsia="en-US"/>
        </w:rPr>
        <w:t>ZP/</w:t>
      </w:r>
      <w:r w:rsidR="00C447C2" w:rsidRPr="00DC79E9">
        <w:rPr>
          <w:b/>
          <w:lang w:eastAsia="en-US"/>
        </w:rPr>
        <w:t>TP/2312/</w:t>
      </w:r>
      <w:r w:rsidR="002E42BD" w:rsidRPr="00DC79E9">
        <w:rPr>
          <w:b/>
          <w:lang w:eastAsia="en-US"/>
        </w:rPr>
        <w:t>15/1153</w:t>
      </w:r>
      <w:r w:rsidR="00C447C2" w:rsidRPr="00DC79E9">
        <w:rPr>
          <w:b/>
          <w:lang w:eastAsia="en-US"/>
        </w:rPr>
        <w:t>/2022</w:t>
      </w:r>
      <w:r w:rsidR="003367CA" w:rsidRPr="00DC79E9">
        <w:rPr>
          <w:bCs/>
          <w:lang w:eastAsia="en-US"/>
        </w:rPr>
        <w:t xml:space="preserve"> </w:t>
      </w:r>
      <w:bookmarkEnd w:id="0"/>
      <w:r w:rsidRPr="00DC79E9">
        <w:t>na:</w:t>
      </w:r>
      <w:bookmarkStart w:id="1" w:name="_Toc527020426"/>
      <w:bookmarkStart w:id="2" w:name="_Toc527020425"/>
      <w:r w:rsidR="000977CA" w:rsidRPr="00DC79E9">
        <w:t xml:space="preserve"> </w:t>
      </w:r>
      <w:bookmarkStart w:id="3" w:name="_Hlk107403412"/>
      <w:bookmarkStart w:id="4" w:name="_Hlk106799345"/>
      <w:r w:rsidR="00F6565C" w:rsidRPr="00DC79E9">
        <w:rPr>
          <w:b/>
          <w:lang w:eastAsia="en-US"/>
        </w:rPr>
        <w:t xml:space="preserve">Dostawa </w:t>
      </w:r>
      <w:r w:rsidR="00441C59" w:rsidRPr="00DC79E9">
        <w:rPr>
          <w:b/>
          <w:lang w:eastAsia="en-US"/>
        </w:rPr>
        <w:t xml:space="preserve">mebli </w:t>
      </w:r>
      <w:r w:rsidR="00F6565C" w:rsidRPr="00DC79E9">
        <w:rPr>
          <w:b/>
          <w:lang w:eastAsia="en-US"/>
        </w:rPr>
        <w:t xml:space="preserve">dla </w:t>
      </w:r>
      <w:r w:rsidR="00C447C2" w:rsidRPr="00DC79E9">
        <w:rPr>
          <w:b/>
          <w:lang w:eastAsia="en-US"/>
        </w:rPr>
        <w:t>Akademii Nauk Stosowanych</w:t>
      </w:r>
      <w:r w:rsidR="00F6565C" w:rsidRPr="00DC79E9">
        <w:rPr>
          <w:b/>
          <w:lang w:eastAsia="en-US"/>
        </w:rPr>
        <w:t xml:space="preserve"> w Elblągu</w:t>
      </w:r>
      <w:bookmarkEnd w:id="3"/>
      <w:r w:rsidR="00C447C2" w:rsidRPr="00DC79E9">
        <w:rPr>
          <w:b/>
          <w:lang w:eastAsia="en-US"/>
        </w:rPr>
        <w:t xml:space="preserve"> w tym:</w:t>
      </w:r>
    </w:p>
    <w:p w14:paraId="0D44DD14" w14:textId="34C3FA14" w:rsidR="00C447C2" w:rsidRPr="00DC79E9" w:rsidRDefault="00C447C2" w:rsidP="00F6565C">
      <w:pPr>
        <w:jc w:val="both"/>
        <w:rPr>
          <w:rFonts w:eastAsiaTheme="majorEastAsia"/>
          <w:b/>
          <w:bCs/>
        </w:rPr>
      </w:pPr>
      <w:r w:rsidRPr="00DC79E9">
        <w:rPr>
          <w:rFonts w:eastAsiaTheme="majorEastAsia"/>
          <w:b/>
          <w:bCs/>
        </w:rPr>
        <w:t xml:space="preserve">Część I: Dostawa mebli biurowych </w:t>
      </w:r>
      <w:r w:rsidR="0082461A" w:rsidRPr="00DC79E9">
        <w:rPr>
          <w:rFonts w:eastAsiaTheme="majorEastAsia"/>
          <w:b/>
          <w:bCs/>
        </w:rPr>
        <w:t xml:space="preserve">i siedzisk </w:t>
      </w:r>
      <w:r w:rsidRPr="00DC79E9">
        <w:rPr>
          <w:rFonts w:eastAsiaTheme="majorEastAsia"/>
          <w:b/>
          <w:bCs/>
        </w:rPr>
        <w:t>dla Akademii Nauk Stosowanych w Elblągu</w:t>
      </w:r>
      <w:r w:rsidR="004746F0" w:rsidRPr="00DC79E9">
        <w:rPr>
          <w:rFonts w:eastAsiaTheme="majorEastAsia"/>
          <w:b/>
          <w:bCs/>
        </w:rPr>
        <w:t>.</w:t>
      </w:r>
    </w:p>
    <w:p w14:paraId="316CB272" w14:textId="5D5DB345" w:rsidR="004746F0" w:rsidRPr="00DC79E9" w:rsidRDefault="004746F0" w:rsidP="00F6565C">
      <w:pPr>
        <w:jc w:val="both"/>
        <w:rPr>
          <w:rFonts w:eastAsiaTheme="majorEastAsia"/>
          <w:b/>
          <w:bCs/>
        </w:rPr>
      </w:pPr>
      <w:r w:rsidRPr="00DC79E9">
        <w:rPr>
          <w:b/>
          <w:lang w:eastAsia="en-US"/>
        </w:rPr>
        <w:t xml:space="preserve">Część II: </w:t>
      </w:r>
      <w:r w:rsidRPr="00DC79E9">
        <w:rPr>
          <w:rFonts w:eastAsiaTheme="majorEastAsia"/>
          <w:b/>
          <w:bCs/>
        </w:rPr>
        <w:t xml:space="preserve">Dostawa </w:t>
      </w:r>
      <w:r w:rsidR="0082461A" w:rsidRPr="00DC79E9">
        <w:rPr>
          <w:rFonts w:eastAsiaTheme="majorEastAsia"/>
          <w:b/>
          <w:bCs/>
        </w:rPr>
        <w:t xml:space="preserve">mebli metalowych dla </w:t>
      </w:r>
      <w:r w:rsidRPr="00DC79E9">
        <w:rPr>
          <w:rFonts w:eastAsiaTheme="majorEastAsia"/>
          <w:b/>
          <w:bCs/>
        </w:rPr>
        <w:t>Akademii Nauk Stosowanych w</w:t>
      </w:r>
      <w:r w:rsidRPr="00DC79E9">
        <w:rPr>
          <w:rFonts w:eastAsiaTheme="majorEastAsia"/>
          <w:bCs/>
        </w:rPr>
        <w:t xml:space="preserve"> </w:t>
      </w:r>
      <w:r w:rsidRPr="00DC79E9">
        <w:rPr>
          <w:rFonts w:eastAsiaTheme="majorEastAsia"/>
          <w:b/>
          <w:bCs/>
        </w:rPr>
        <w:t>Elblągu.</w:t>
      </w:r>
    </w:p>
    <w:p w14:paraId="7FC07D52" w14:textId="6EB34E62" w:rsidR="002E42BD" w:rsidRPr="00DC79E9" w:rsidRDefault="002E42BD" w:rsidP="00F6565C">
      <w:pPr>
        <w:jc w:val="both"/>
        <w:rPr>
          <w:rFonts w:eastAsiaTheme="majorEastAsia"/>
          <w:b/>
          <w:bCs/>
        </w:rPr>
      </w:pPr>
      <w:r w:rsidRPr="00DC79E9">
        <w:rPr>
          <w:rFonts w:eastAsiaTheme="majorEastAsia"/>
          <w:b/>
          <w:bCs/>
        </w:rPr>
        <w:t>Część III: Dostawa mebli z narzędziami dla Akademii Nauk Stosowanych w</w:t>
      </w:r>
      <w:r w:rsidRPr="00DC79E9">
        <w:rPr>
          <w:rFonts w:eastAsiaTheme="majorEastAsia"/>
          <w:bCs/>
        </w:rPr>
        <w:t xml:space="preserve"> </w:t>
      </w:r>
      <w:r w:rsidRPr="00DC79E9">
        <w:rPr>
          <w:rFonts w:eastAsiaTheme="majorEastAsia"/>
          <w:b/>
          <w:bCs/>
        </w:rPr>
        <w:t>Elblągu.</w:t>
      </w:r>
    </w:p>
    <w:p w14:paraId="43A0076E" w14:textId="426961FE" w:rsidR="002E42BD" w:rsidRPr="00DC79E9" w:rsidRDefault="002E42BD" w:rsidP="00F6565C">
      <w:pPr>
        <w:jc w:val="both"/>
        <w:rPr>
          <w:rFonts w:eastAsiaTheme="majorEastAsia"/>
          <w:b/>
          <w:bCs/>
        </w:rPr>
      </w:pPr>
      <w:r w:rsidRPr="00DC79E9">
        <w:rPr>
          <w:rFonts w:eastAsiaTheme="majorEastAsia"/>
          <w:b/>
          <w:bCs/>
        </w:rPr>
        <w:t xml:space="preserve">Część IV: </w:t>
      </w:r>
      <w:bookmarkStart w:id="5" w:name="_Hlk107565253"/>
      <w:r w:rsidR="00324F21">
        <w:rPr>
          <w:rFonts w:eastAsiaTheme="majorEastAsia"/>
          <w:b/>
          <w:bCs/>
        </w:rPr>
        <w:t>D</w:t>
      </w:r>
      <w:r w:rsidRPr="00DC79E9">
        <w:rPr>
          <w:rFonts w:eastAsiaTheme="majorEastAsia"/>
          <w:b/>
          <w:bCs/>
        </w:rPr>
        <w:t xml:space="preserve">ostawa mebli laboratoryjnych </w:t>
      </w:r>
      <w:r w:rsidR="00DF3867">
        <w:rPr>
          <w:rFonts w:eastAsiaTheme="majorEastAsia"/>
          <w:b/>
          <w:bCs/>
        </w:rPr>
        <w:t xml:space="preserve">wykonanych </w:t>
      </w:r>
      <w:r w:rsidR="00324F21">
        <w:rPr>
          <w:rFonts w:eastAsiaTheme="majorEastAsia"/>
          <w:b/>
          <w:bCs/>
        </w:rPr>
        <w:t xml:space="preserve">na wymiar </w:t>
      </w:r>
      <w:bookmarkEnd w:id="5"/>
      <w:r w:rsidRPr="00DC79E9">
        <w:rPr>
          <w:rFonts w:eastAsiaTheme="majorEastAsia"/>
          <w:b/>
          <w:bCs/>
        </w:rPr>
        <w:t>dla Akademii Nauk Stosowanych w</w:t>
      </w:r>
      <w:r w:rsidRPr="00DC79E9">
        <w:rPr>
          <w:rFonts w:eastAsiaTheme="majorEastAsia"/>
          <w:bCs/>
        </w:rPr>
        <w:t xml:space="preserve"> </w:t>
      </w:r>
      <w:r w:rsidRPr="00DC79E9">
        <w:rPr>
          <w:rFonts w:eastAsiaTheme="majorEastAsia"/>
          <w:b/>
          <w:bCs/>
        </w:rPr>
        <w:t>Elblągu.</w:t>
      </w:r>
    </w:p>
    <w:bookmarkEnd w:id="4"/>
    <w:p w14:paraId="0CBAA5B5" w14:textId="77777777" w:rsidR="006962FE" w:rsidRPr="00DC79E9" w:rsidRDefault="006962FE" w:rsidP="00F6565C">
      <w:pPr>
        <w:jc w:val="both"/>
        <w:rPr>
          <w:bCs/>
          <w:u w:val="single"/>
          <w:lang w:eastAsia="en-US"/>
        </w:rPr>
      </w:pPr>
    </w:p>
    <w:p w14:paraId="6F73C26E" w14:textId="77777777" w:rsidR="00804608" w:rsidRPr="00DC79E9" w:rsidRDefault="00804608" w:rsidP="001E2DED">
      <w:pPr>
        <w:keepNext/>
        <w:keepLines/>
        <w:numPr>
          <w:ilvl w:val="0"/>
          <w:numId w:val="3"/>
        </w:numPr>
        <w:tabs>
          <w:tab w:val="left" w:pos="6379"/>
        </w:tabs>
        <w:ind w:left="426" w:hanging="426"/>
        <w:jc w:val="center"/>
        <w:outlineLvl w:val="0"/>
        <w:rPr>
          <w:rFonts w:eastAsiaTheme="majorEastAsia"/>
          <w:b/>
          <w:bCs/>
        </w:rPr>
      </w:pPr>
      <w:r w:rsidRPr="00DC79E9">
        <w:rPr>
          <w:rFonts w:eastAsiaTheme="majorEastAsia"/>
          <w:b/>
          <w:bCs/>
        </w:rPr>
        <w:t>Warunki ogólne realizacji zamówienia</w:t>
      </w:r>
      <w:bookmarkEnd w:id="1"/>
    </w:p>
    <w:bookmarkEnd w:id="2"/>
    <w:p w14:paraId="46F6E036" w14:textId="212ECC19" w:rsidR="00804608" w:rsidRPr="00DC79E9" w:rsidRDefault="00804608" w:rsidP="00426D79">
      <w:pPr>
        <w:pStyle w:val="Akapitzlist"/>
        <w:numPr>
          <w:ilvl w:val="0"/>
          <w:numId w:val="20"/>
        </w:numPr>
        <w:tabs>
          <w:tab w:val="left" w:pos="6379"/>
        </w:tabs>
        <w:jc w:val="both"/>
        <w:rPr>
          <w:bCs/>
        </w:rPr>
      </w:pPr>
      <w:r w:rsidRPr="00DC79E9">
        <w:t xml:space="preserve">Zakres zamówienia obejmuje </w:t>
      </w:r>
      <w:r w:rsidR="000977CA" w:rsidRPr="00DC79E9">
        <w:t xml:space="preserve">dostawę </w:t>
      </w:r>
      <w:r w:rsidR="00DE3729" w:rsidRPr="00DC79E9">
        <w:t xml:space="preserve">i montaż </w:t>
      </w:r>
      <w:r w:rsidR="00441C59" w:rsidRPr="00DC79E9">
        <w:t xml:space="preserve">mebli </w:t>
      </w:r>
      <w:r w:rsidR="00332F5A" w:rsidRPr="00DC79E9">
        <w:t>w zakresie</w:t>
      </w:r>
      <w:r w:rsidR="009774C1" w:rsidRPr="00DC79E9">
        <w:t>:</w:t>
      </w:r>
    </w:p>
    <w:p w14:paraId="27C04E47" w14:textId="21D666DF" w:rsidR="00441C59" w:rsidRPr="00DC79E9" w:rsidRDefault="00C447C2" w:rsidP="00426D79">
      <w:pPr>
        <w:pStyle w:val="Akapitzlist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eastAsia="Calibri"/>
          <w:b/>
          <w:lang w:eastAsia="en-US"/>
        </w:rPr>
      </w:pPr>
      <w:bookmarkStart w:id="6" w:name="_Hlk45794729"/>
      <w:bookmarkStart w:id="7" w:name="_Hlk45805276"/>
      <w:bookmarkStart w:id="8" w:name="_Hlk107398822"/>
      <w:r w:rsidRPr="00DC79E9">
        <w:rPr>
          <w:rFonts w:eastAsiaTheme="majorEastAsia"/>
          <w:b/>
          <w:bCs/>
        </w:rPr>
        <w:t>Część I:</w:t>
      </w:r>
      <w:r w:rsidR="00441C59" w:rsidRPr="00DC79E9">
        <w:rPr>
          <w:rFonts w:eastAsiaTheme="majorEastAsia"/>
          <w:b/>
          <w:bCs/>
        </w:rPr>
        <w:t xml:space="preserve"> </w:t>
      </w:r>
      <w:bookmarkStart w:id="9" w:name="_Hlk107398786"/>
      <w:r w:rsidR="00441C59" w:rsidRPr="00DC79E9">
        <w:rPr>
          <w:rFonts w:eastAsiaTheme="majorEastAsia"/>
          <w:b/>
          <w:bCs/>
        </w:rPr>
        <w:t xml:space="preserve">Dostawa </w:t>
      </w:r>
      <w:bookmarkStart w:id="10" w:name="_Hlk46399197"/>
      <w:r w:rsidR="00441C59" w:rsidRPr="00DC79E9">
        <w:rPr>
          <w:rFonts w:eastAsiaTheme="majorEastAsia"/>
          <w:b/>
          <w:bCs/>
        </w:rPr>
        <w:t xml:space="preserve">mebli biurowych </w:t>
      </w:r>
      <w:bookmarkEnd w:id="10"/>
      <w:r w:rsidR="00E61E54" w:rsidRPr="00DC79E9">
        <w:rPr>
          <w:rFonts w:eastAsiaTheme="majorEastAsia"/>
          <w:b/>
          <w:bCs/>
        </w:rPr>
        <w:t xml:space="preserve">i siedzisk </w:t>
      </w:r>
      <w:r w:rsidR="00441C59" w:rsidRPr="00DC79E9">
        <w:rPr>
          <w:rFonts w:eastAsiaTheme="majorEastAsia"/>
          <w:b/>
          <w:bCs/>
        </w:rPr>
        <w:t xml:space="preserve">dla </w:t>
      </w:r>
      <w:r w:rsidRPr="00DC79E9">
        <w:rPr>
          <w:rFonts w:eastAsiaTheme="majorEastAsia"/>
          <w:b/>
          <w:bCs/>
        </w:rPr>
        <w:t xml:space="preserve">Akademii Nauk Stosowanych </w:t>
      </w:r>
      <w:r w:rsidR="00441C59" w:rsidRPr="00DC79E9">
        <w:rPr>
          <w:rFonts w:eastAsiaTheme="majorEastAsia"/>
          <w:b/>
          <w:bCs/>
        </w:rPr>
        <w:t>w Elblągu:</w:t>
      </w:r>
    </w:p>
    <w:p w14:paraId="7F39B6E5" w14:textId="60720C42" w:rsidR="00253321" w:rsidRPr="00DC79E9" w:rsidRDefault="00164740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bookmarkStart w:id="11" w:name="_Hlk107390022"/>
      <w:bookmarkStart w:id="12" w:name="_Hlk107388557"/>
      <w:r w:rsidRPr="00DC79E9">
        <w:rPr>
          <w:rFonts w:eastAsiaTheme="majorEastAsia"/>
          <w:bCs/>
        </w:rPr>
        <w:t xml:space="preserve">poz. 1 </w:t>
      </w:r>
      <w:r w:rsidR="00D43758" w:rsidRPr="00DC79E9">
        <w:rPr>
          <w:rFonts w:eastAsiaTheme="majorEastAsia"/>
          <w:bCs/>
        </w:rPr>
        <w:t xml:space="preserve">- </w:t>
      </w:r>
      <w:r w:rsidR="00586596" w:rsidRPr="00DC79E9">
        <w:rPr>
          <w:rFonts w:eastAsiaTheme="majorEastAsia"/>
          <w:bCs/>
        </w:rPr>
        <w:t>S</w:t>
      </w:r>
      <w:r w:rsidRPr="00DC79E9">
        <w:rPr>
          <w:rFonts w:eastAsiaTheme="majorEastAsia"/>
          <w:bCs/>
        </w:rPr>
        <w:t>tół konferencyjny – 9 szt.</w:t>
      </w:r>
      <w:r w:rsidR="00693F16" w:rsidRPr="00DC79E9">
        <w:rPr>
          <w:rFonts w:eastAsiaTheme="majorEastAsia"/>
          <w:bCs/>
        </w:rPr>
        <w:t>,</w:t>
      </w:r>
    </w:p>
    <w:p w14:paraId="07FB301C" w14:textId="344E684E" w:rsidR="00D35A82" w:rsidRPr="00DC79E9" w:rsidRDefault="00885EA2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2 </w:t>
      </w:r>
      <w:r w:rsidR="00D43758" w:rsidRPr="00DC79E9">
        <w:rPr>
          <w:rFonts w:eastAsia="Calibri"/>
          <w:lang w:eastAsia="en-US"/>
        </w:rPr>
        <w:t xml:space="preserve">- </w:t>
      </w:r>
      <w:r w:rsidR="00586596" w:rsidRPr="00DC79E9">
        <w:rPr>
          <w:rFonts w:eastAsia="Calibri"/>
          <w:lang w:eastAsia="en-US"/>
        </w:rPr>
        <w:t>K</w:t>
      </w:r>
      <w:r w:rsidRPr="00DC79E9">
        <w:rPr>
          <w:rFonts w:eastAsia="Calibri"/>
          <w:lang w:eastAsia="en-US"/>
        </w:rPr>
        <w:t>rzesło konferencyjne – 50 szt.</w:t>
      </w:r>
      <w:r w:rsidR="00693F16" w:rsidRPr="00DC79E9">
        <w:rPr>
          <w:rFonts w:eastAsia="Calibri"/>
          <w:lang w:eastAsia="en-US"/>
        </w:rPr>
        <w:t>,</w:t>
      </w:r>
    </w:p>
    <w:p w14:paraId="4428B7B6" w14:textId="0265CAB9" w:rsidR="00D35A82" w:rsidRPr="00DC79E9" w:rsidRDefault="00885EA2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3 </w:t>
      </w:r>
      <w:bookmarkStart w:id="13" w:name="_Hlk106623158"/>
      <w:bookmarkStart w:id="14" w:name="_Hlk106623130"/>
      <w:r w:rsidR="00D43758" w:rsidRPr="00DC79E9">
        <w:rPr>
          <w:rFonts w:eastAsia="Calibri"/>
          <w:lang w:eastAsia="en-US"/>
        </w:rPr>
        <w:t xml:space="preserve">- </w:t>
      </w:r>
      <w:r w:rsidR="00586596" w:rsidRPr="00DC79E9">
        <w:rPr>
          <w:rFonts w:eastAsia="Calibri"/>
          <w:lang w:eastAsia="en-US"/>
        </w:rPr>
        <w:t>F</w:t>
      </w:r>
      <w:r w:rsidRPr="00DC79E9">
        <w:rPr>
          <w:rFonts w:eastAsia="Calibri"/>
          <w:lang w:eastAsia="en-US"/>
        </w:rPr>
        <w:t>otel kom</w:t>
      </w:r>
      <w:r w:rsidR="00693F16" w:rsidRPr="00DC79E9">
        <w:rPr>
          <w:rFonts w:eastAsia="Calibri"/>
          <w:lang w:eastAsia="en-US"/>
        </w:rPr>
        <w:t>pu</w:t>
      </w:r>
      <w:r w:rsidRPr="00DC79E9">
        <w:rPr>
          <w:rFonts w:eastAsia="Calibri"/>
          <w:lang w:eastAsia="en-US"/>
        </w:rPr>
        <w:t xml:space="preserve">terowy/krzesło obrotowe </w:t>
      </w:r>
      <w:r w:rsidR="00032EC6" w:rsidRPr="00DC79E9">
        <w:rPr>
          <w:rFonts w:eastAsia="Calibri"/>
          <w:lang w:eastAsia="en-US"/>
        </w:rPr>
        <w:t xml:space="preserve"> - 137 szt.</w:t>
      </w:r>
      <w:bookmarkEnd w:id="13"/>
    </w:p>
    <w:p w14:paraId="6AE804CF" w14:textId="4C1F05AE" w:rsidR="00867882" w:rsidRPr="00DC79E9" w:rsidRDefault="00D35A82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4 </w:t>
      </w:r>
      <w:r w:rsidR="00D43758" w:rsidRPr="00DC79E9">
        <w:rPr>
          <w:color w:val="000000"/>
        </w:rPr>
        <w:t xml:space="preserve">- </w:t>
      </w:r>
      <w:r w:rsidR="00586596" w:rsidRPr="00DC79E9">
        <w:rPr>
          <w:color w:val="000000"/>
        </w:rPr>
        <w:t>T</w:t>
      </w:r>
      <w:r w:rsidRPr="00DC79E9">
        <w:rPr>
          <w:color w:val="000000"/>
        </w:rPr>
        <w:t xml:space="preserve">ablica ścienna biała </w:t>
      </w:r>
      <w:r w:rsidR="005F2E0E">
        <w:rPr>
          <w:color w:val="000000"/>
        </w:rPr>
        <w:t>model 1 –</w:t>
      </w:r>
      <w:r w:rsidRPr="00DC79E9">
        <w:rPr>
          <w:color w:val="000000"/>
        </w:rPr>
        <w:t xml:space="preserve"> </w:t>
      </w:r>
      <w:r w:rsidR="005F2E0E">
        <w:rPr>
          <w:color w:val="000000"/>
        </w:rPr>
        <w:t xml:space="preserve">9 </w:t>
      </w:r>
      <w:r w:rsidRPr="00DC79E9">
        <w:rPr>
          <w:color w:val="000000"/>
        </w:rPr>
        <w:t>szt.,</w:t>
      </w:r>
      <w:r w:rsidR="00867882" w:rsidRPr="00DC79E9">
        <w:rPr>
          <w:color w:val="000000"/>
        </w:rPr>
        <w:t xml:space="preserve"> </w:t>
      </w:r>
    </w:p>
    <w:p w14:paraId="1F41FC81" w14:textId="7871E6DC" w:rsidR="00867882" w:rsidRPr="00DC79E9" w:rsidRDefault="00867882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5 </w:t>
      </w:r>
      <w:bookmarkStart w:id="15" w:name="_Hlk106626020"/>
      <w:r w:rsidR="00D43758" w:rsidRPr="00DC79E9">
        <w:rPr>
          <w:rFonts w:eastAsia="Calibri"/>
          <w:lang w:eastAsia="en-US"/>
        </w:rPr>
        <w:t xml:space="preserve">- </w:t>
      </w:r>
      <w:r w:rsidRPr="00DC79E9">
        <w:rPr>
          <w:rFonts w:eastAsia="Calibri"/>
          <w:lang w:eastAsia="en-US"/>
        </w:rPr>
        <w:t xml:space="preserve">Stół (biurko) pod komputer 1600x700 (dwa komputery) – 8 szt., </w:t>
      </w:r>
    </w:p>
    <w:p w14:paraId="21C5DC1D" w14:textId="0D01ABB5" w:rsidR="00586596" w:rsidRPr="00DC79E9" w:rsidRDefault="00867882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6 </w:t>
      </w:r>
      <w:bookmarkStart w:id="16" w:name="_Hlk106626474"/>
      <w:r w:rsidR="00D43758" w:rsidRPr="00DC79E9">
        <w:rPr>
          <w:rFonts w:eastAsia="Calibri"/>
          <w:lang w:eastAsia="en-US"/>
        </w:rPr>
        <w:t xml:space="preserve">- </w:t>
      </w:r>
      <w:r w:rsidR="00586596" w:rsidRPr="00DC79E9">
        <w:rPr>
          <w:rFonts w:eastAsia="Calibri"/>
          <w:lang w:eastAsia="en-US"/>
        </w:rPr>
        <w:t>S</w:t>
      </w:r>
      <w:r w:rsidRPr="00DC79E9">
        <w:rPr>
          <w:rFonts w:eastAsia="Calibri"/>
          <w:lang w:eastAsia="en-US"/>
        </w:rPr>
        <w:t>zafa zamykana – 4 szt</w:t>
      </w:r>
      <w:bookmarkEnd w:id="16"/>
      <w:r w:rsidRPr="00DC79E9">
        <w:rPr>
          <w:rFonts w:eastAsia="Calibri"/>
          <w:lang w:eastAsia="en-US"/>
        </w:rPr>
        <w:t>.,</w:t>
      </w:r>
      <w:r w:rsidR="00586596" w:rsidRPr="00DC79E9">
        <w:rPr>
          <w:rFonts w:eastAsia="Calibri"/>
          <w:lang w:eastAsia="en-US"/>
        </w:rPr>
        <w:t xml:space="preserve"> </w:t>
      </w:r>
    </w:p>
    <w:p w14:paraId="4FF13F69" w14:textId="6892F16C" w:rsidR="00693F16" w:rsidRPr="00DC79E9" w:rsidRDefault="00586596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7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>Stół/biurko – 1 szt.,</w:t>
      </w:r>
    </w:p>
    <w:p w14:paraId="1977F7E7" w14:textId="2DA52164" w:rsidR="00693F16" w:rsidRPr="00DC79E9" w:rsidRDefault="00693F16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8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 xml:space="preserve">Szafka niska – 1 szt., </w:t>
      </w:r>
    </w:p>
    <w:p w14:paraId="6A76069C" w14:textId="71BEEF68" w:rsidR="0001173F" w:rsidRPr="00DC79E9" w:rsidRDefault="00693F16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9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 xml:space="preserve">Wieszak ubraniowy stojący – 1 szt., </w:t>
      </w:r>
    </w:p>
    <w:p w14:paraId="611B8992" w14:textId="48040965" w:rsidR="00995715" w:rsidRPr="00DC79E9" w:rsidRDefault="0001173F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10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 xml:space="preserve">Krzesło biurowe – </w:t>
      </w:r>
      <w:r w:rsidR="001A7943" w:rsidRPr="00DC79E9">
        <w:rPr>
          <w:color w:val="000000"/>
        </w:rPr>
        <w:t>20</w:t>
      </w:r>
      <w:r w:rsidRPr="00DC79E9">
        <w:rPr>
          <w:color w:val="000000"/>
        </w:rPr>
        <w:t xml:space="preserve"> szt., </w:t>
      </w:r>
    </w:p>
    <w:p w14:paraId="38242C46" w14:textId="5A7AD972" w:rsidR="001A7943" w:rsidRPr="00DC79E9" w:rsidRDefault="00995715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11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>Wózek pod laptopa/stolik pod projektor – 2</w:t>
      </w:r>
      <w:r w:rsidR="00ED7B5F" w:rsidRPr="00DC79E9">
        <w:rPr>
          <w:color w:val="000000"/>
        </w:rPr>
        <w:t xml:space="preserve"> </w:t>
      </w:r>
      <w:r w:rsidRPr="00DC79E9">
        <w:rPr>
          <w:color w:val="000000"/>
        </w:rPr>
        <w:t>szt.</w:t>
      </w:r>
      <w:r w:rsidR="001A7943" w:rsidRPr="00DC79E9">
        <w:rPr>
          <w:color w:val="000000"/>
        </w:rPr>
        <w:t xml:space="preserve">, </w:t>
      </w:r>
    </w:p>
    <w:p w14:paraId="1C555A2D" w14:textId="0B3096BE" w:rsidR="0063674C" w:rsidRPr="00DC79E9" w:rsidRDefault="001A7943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12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>Taborety – 20 szt.,</w:t>
      </w:r>
      <w:r w:rsidR="0063674C" w:rsidRPr="00DC79E9">
        <w:rPr>
          <w:color w:val="000000"/>
        </w:rPr>
        <w:t xml:space="preserve"> </w:t>
      </w:r>
    </w:p>
    <w:p w14:paraId="28EC5A12" w14:textId="2AC53C8A" w:rsidR="00626315" w:rsidRPr="00DC79E9" w:rsidRDefault="0063674C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13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>Krzesło składane – 29</w:t>
      </w:r>
      <w:r w:rsidR="00ED7B5F" w:rsidRPr="00DC79E9">
        <w:rPr>
          <w:color w:val="000000"/>
        </w:rPr>
        <w:t xml:space="preserve"> </w:t>
      </w:r>
      <w:r w:rsidRPr="00DC79E9">
        <w:rPr>
          <w:color w:val="000000"/>
        </w:rPr>
        <w:t>szt.,</w:t>
      </w:r>
    </w:p>
    <w:p w14:paraId="6E9F813C" w14:textId="6502BB1A" w:rsidR="007966E9" w:rsidRPr="00DC79E9" w:rsidRDefault="00626315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14 </w:t>
      </w:r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>Biurko komputerowe – 65 szt.</w:t>
      </w:r>
      <w:r w:rsidR="007966E9" w:rsidRPr="00DC79E9">
        <w:rPr>
          <w:color w:val="000000"/>
        </w:rPr>
        <w:t xml:space="preserve"> </w:t>
      </w:r>
    </w:p>
    <w:p w14:paraId="7941D551" w14:textId="4A07BB26" w:rsidR="007966E9" w:rsidRPr="00DC79E9" w:rsidRDefault="007966E9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/>
        </w:rPr>
        <w:t xml:space="preserve">poz. 15 </w:t>
      </w:r>
      <w:bookmarkStart w:id="17" w:name="_Hlk106703283"/>
      <w:r w:rsidR="00D43758" w:rsidRPr="00DC79E9">
        <w:rPr>
          <w:color w:val="000000"/>
        </w:rPr>
        <w:t xml:space="preserve">- </w:t>
      </w:r>
      <w:r w:rsidRPr="00DC79E9">
        <w:rPr>
          <w:color w:val="000000"/>
        </w:rPr>
        <w:t>Stół wyspowy – 20 szt.</w:t>
      </w:r>
    </w:p>
    <w:bookmarkEnd w:id="17"/>
    <w:p w14:paraId="26F1B3DB" w14:textId="0D488ABC" w:rsidR="0001173F" w:rsidRPr="00DC79E9" w:rsidRDefault="00ED7B5F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16 </w:t>
      </w:r>
      <w:bookmarkStart w:id="18" w:name="_Hlk106703823"/>
      <w:r w:rsidR="00D43758" w:rsidRPr="00DC79E9">
        <w:rPr>
          <w:rFonts w:eastAsia="Calibri"/>
          <w:lang w:eastAsia="en-US"/>
        </w:rPr>
        <w:t xml:space="preserve">- </w:t>
      </w:r>
      <w:r w:rsidRPr="00DC79E9">
        <w:rPr>
          <w:rFonts w:eastAsia="Calibri"/>
          <w:lang w:eastAsia="en-US"/>
        </w:rPr>
        <w:t>Stół ze składanym blatem – 3 szt.</w:t>
      </w:r>
    </w:p>
    <w:bookmarkEnd w:id="18"/>
    <w:p w14:paraId="3497625D" w14:textId="2A0F139F" w:rsidR="00867882" w:rsidRDefault="00ED7B5F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</w:t>
      </w:r>
      <w:bookmarkStart w:id="19" w:name="_Hlk106704073"/>
      <w:r w:rsidRPr="00DC79E9">
        <w:rPr>
          <w:rFonts w:eastAsia="Calibri"/>
          <w:lang w:eastAsia="en-US"/>
        </w:rPr>
        <w:t xml:space="preserve">17 </w:t>
      </w:r>
      <w:r w:rsidR="00D43758" w:rsidRPr="00DC79E9">
        <w:rPr>
          <w:rFonts w:eastAsia="Calibri"/>
          <w:lang w:eastAsia="en-US"/>
        </w:rPr>
        <w:t xml:space="preserve">- </w:t>
      </w:r>
      <w:r w:rsidRPr="00DC79E9">
        <w:rPr>
          <w:rFonts w:eastAsia="Calibri"/>
          <w:lang w:eastAsia="en-US"/>
        </w:rPr>
        <w:t>Stolik – 2 szt</w:t>
      </w:r>
      <w:bookmarkEnd w:id="19"/>
      <w:bookmarkEnd w:id="11"/>
      <w:bookmarkEnd w:id="9"/>
      <w:r w:rsidRPr="00DC79E9">
        <w:rPr>
          <w:rFonts w:eastAsia="Calibri"/>
          <w:lang w:eastAsia="en-US"/>
        </w:rPr>
        <w:t>.</w:t>
      </w:r>
    </w:p>
    <w:p w14:paraId="1F707D00" w14:textId="35F625CF" w:rsidR="005F2E0E" w:rsidRPr="00DC79E9" w:rsidRDefault="005F2E0E" w:rsidP="00866FA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poz. 18 - </w:t>
      </w:r>
      <w:bookmarkStart w:id="20" w:name="_Hlk107565790"/>
      <w:r w:rsidRPr="00DC79E9">
        <w:rPr>
          <w:color w:val="000000"/>
        </w:rPr>
        <w:t xml:space="preserve">Tablica ścienna biała </w:t>
      </w:r>
      <w:r>
        <w:rPr>
          <w:color w:val="000000"/>
        </w:rPr>
        <w:t>model 2 –</w:t>
      </w:r>
      <w:r w:rsidRPr="00DC79E9">
        <w:rPr>
          <w:color w:val="000000"/>
        </w:rPr>
        <w:t xml:space="preserve"> </w:t>
      </w:r>
      <w:r>
        <w:rPr>
          <w:color w:val="000000"/>
        </w:rPr>
        <w:t xml:space="preserve">2 </w:t>
      </w:r>
      <w:r w:rsidRPr="00DC79E9">
        <w:rPr>
          <w:color w:val="000000"/>
        </w:rPr>
        <w:t>szt.</w:t>
      </w:r>
      <w:bookmarkEnd w:id="20"/>
    </w:p>
    <w:bookmarkEnd w:id="15"/>
    <w:bookmarkEnd w:id="12"/>
    <w:p w14:paraId="7C2810C7" w14:textId="77777777" w:rsidR="00D35A82" w:rsidRPr="00DC79E9" w:rsidRDefault="00D35A82" w:rsidP="00D35A82">
      <w:pPr>
        <w:pStyle w:val="Akapitzlist"/>
        <w:autoSpaceDE w:val="0"/>
        <w:autoSpaceDN w:val="0"/>
        <w:adjustRightInd w:val="0"/>
        <w:ind w:left="1080"/>
        <w:jc w:val="both"/>
        <w:rPr>
          <w:rFonts w:eastAsia="Calibri"/>
          <w:lang w:eastAsia="en-US"/>
        </w:rPr>
      </w:pPr>
    </w:p>
    <w:bookmarkEnd w:id="6"/>
    <w:bookmarkEnd w:id="7"/>
    <w:bookmarkEnd w:id="14"/>
    <w:p w14:paraId="255A9511" w14:textId="39353781" w:rsidR="00CB3AE4" w:rsidRPr="00DC79E9" w:rsidRDefault="00CB3AE4" w:rsidP="00426D79">
      <w:pPr>
        <w:pStyle w:val="Akapitzlist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eastAsia="Calibri"/>
          <w:b/>
          <w:lang w:eastAsia="en-US"/>
        </w:rPr>
      </w:pPr>
      <w:r w:rsidRPr="00DC79E9">
        <w:rPr>
          <w:b/>
        </w:rPr>
        <w:t>Część I</w:t>
      </w:r>
      <w:r w:rsidR="00E61E54" w:rsidRPr="00DC79E9">
        <w:rPr>
          <w:b/>
        </w:rPr>
        <w:t>I</w:t>
      </w:r>
      <w:r w:rsidR="00AF49FB" w:rsidRPr="00DC79E9">
        <w:rPr>
          <w:b/>
        </w:rPr>
        <w:t>:</w:t>
      </w:r>
      <w:r w:rsidRPr="00DC79E9">
        <w:rPr>
          <w:b/>
        </w:rPr>
        <w:t xml:space="preserve"> </w:t>
      </w:r>
      <w:r w:rsidRPr="00DC79E9">
        <w:rPr>
          <w:rFonts w:eastAsiaTheme="majorEastAsia"/>
          <w:b/>
          <w:bCs/>
        </w:rPr>
        <w:t>Dostawa mebli metalowych dla Akademii Nauk Stosowanych w Elblągu:</w:t>
      </w:r>
    </w:p>
    <w:p w14:paraId="485DD220" w14:textId="77777777" w:rsidR="00D43758" w:rsidRPr="00DC79E9" w:rsidRDefault="00D43758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color w:val="000000" w:themeColor="text1"/>
          <w:shd w:val="clear" w:color="auto" w:fill="FFFFFF"/>
        </w:rPr>
      </w:pPr>
      <w:bookmarkStart w:id="21" w:name="_Hlk107388609"/>
      <w:r w:rsidRPr="00DC79E9">
        <w:rPr>
          <w:rFonts w:eastAsiaTheme="minorHAnsi"/>
          <w:bCs/>
          <w:lang w:eastAsia="en-US"/>
        </w:rPr>
        <w:t>poz. 1 - Metalowe szafki z szufladami, 30+4+2 szuflad – 6 szt.,</w:t>
      </w:r>
    </w:p>
    <w:p w14:paraId="5252FAC7" w14:textId="34505566" w:rsidR="00D43758" w:rsidRPr="00DC79E9" w:rsidRDefault="00D43758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 w:themeColor="text1"/>
          <w:shd w:val="clear" w:color="auto" w:fill="FFFFFF"/>
        </w:rPr>
        <w:t xml:space="preserve">poz. 2 - </w:t>
      </w:r>
      <w:bookmarkStart w:id="22" w:name="_Hlk106705263"/>
      <w:r w:rsidRPr="00DC79E9">
        <w:rPr>
          <w:color w:val="000000" w:themeColor="text1"/>
          <w:shd w:val="clear" w:color="auto" w:fill="FFFFFF"/>
        </w:rPr>
        <w:t>Stolik narzędziowy – 1 szt.,</w:t>
      </w:r>
      <w:bookmarkEnd w:id="22"/>
    </w:p>
    <w:p w14:paraId="08E8F057" w14:textId="553EAEDE" w:rsidR="00C00407" w:rsidRPr="00DC79E9" w:rsidRDefault="00C00407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3 - </w:t>
      </w:r>
      <w:bookmarkStart w:id="23" w:name="_Hlk106705546"/>
      <w:r w:rsidRPr="00DC79E9">
        <w:rPr>
          <w:rFonts w:eastAsia="Calibri"/>
          <w:lang w:eastAsia="en-US"/>
        </w:rPr>
        <w:t>Stolik/biurk</w:t>
      </w:r>
      <w:r w:rsidR="00866FA9" w:rsidRPr="00DC79E9">
        <w:rPr>
          <w:rFonts w:eastAsia="Calibri"/>
          <w:lang w:eastAsia="en-US"/>
        </w:rPr>
        <w:t>o</w:t>
      </w:r>
      <w:r w:rsidRPr="00DC79E9">
        <w:rPr>
          <w:rFonts w:eastAsia="Calibri"/>
          <w:lang w:eastAsia="en-US"/>
        </w:rPr>
        <w:t xml:space="preserve"> – 6 szt</w:t>
      </w:r>
      <w:bookmarkEnd w:id="23"/>
      <w:r w:rsidRPr="00DC79E9">
        <w:rPr>
          <w:rFonts w:eastAsia="Calibri"/>
          <w:lang w:eastAsia="en-US"/>
        </w:rPr>
        <w:t>.,</w:t>
      </w:r>
    </w:p>
    <w:p w14:paraId="0F733EA2" w14:textId="2496A500" w:rsidR="00C00407" w:rsidRPr="00DC79E9" w:rsidRDefault="00C00407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4 - </w:t>
      </w:r>
      <w:bookmarkStart w:id="24" w:name="_Hlk106705772"/>
      <w:r w:rsidRPr="00DC79E9">
        <w:rPr>
          <w:rFonts w:eastAsia="Calibri"/>
          <w:lang w:eastAsia="en-US"/>
        </w:rPr>
        <w:t>Stół laboratoryjny – 9 szt.,</w:t>
      </w:r>
      <w:bookmarkEnd w:id="24"/>
    </w:p>
    <w:p w14:paraId="4244B0D7" w14:textId="1406B59A" w:rsidR="001A3090" w:rsidRPr="00DC79E9" w:rsidRDefault="001A3090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5 - </w:t>
      </w:r>
      <w:bookmarkStart w:id="25" w:name="_Hlk106706155"/>
      <w:r w:rsidRPr="00DC79E9">
        <w:rPr>
          <w:rFonts w:eastAsia="Calibri"/>
          <w:lang w:eastAsia="en-US"/>
        </w:rPr>
        <w:t>Stół laboratoryjny/warsztatowy 1700x840 – 10 szt.,</w:t>
      </w:r>
      <w:bookmarkEnd w:id="25"/>
    </w:p>
    <w:p w14:paraId="607183B3" w14:textId="7630FFBA" w:rsidR="001A3090" w:rsidRPr="00DC79E9" w:rsidRDefault="001A3090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>poz. 6 - Stół ze stalowym blatem (wyspa) – 1 szt.,</w:t>
      </w:r>
    </w:p>
    <w:p w14:paraId="50CF7044" w14:textId="43F97B48" w:rsidR="001A3090" w:rsidRPr="00DC79E9" w:rsidRDefault="001A3090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7 - </w:t>
      </w:r>
      <w:bookmarkStart w:id="26" w:name="_Hlk106706711"/>
      <w:r w:rsidRPr="00DC79E9">
        <w:rPr>
          <w:rFonts w:eastAsia="Calibri"/>
          <w:lang w:eastAsia="en-US"/>
        </w:rPr>
        <w:t>Stół ze wzmocnionym blatem – 3 szt</w:t>
      </w:r>
      <w:bookmarkEnd w:id="26"/>
      <w:r w:rsidRPr="00DC79E9">
        <w:rPr>
          <w:rFonts w:eastAsia="Calibri"/>
          <w:lang w:eastAsia="en-US"/>
        </w:rPr>
        <w:t>.</w:t>
      </w:r>
    </w:p>
    <w:p w14:paraId="54FB4894" w14:textId="62C90856" w:rsidR="00672D30" w:rsidRPr="00DC79E9" w:rsidRDefault="00672D30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>poz. 8 - Szafa stalowa zamykana – 33 szt.,</w:t>
      </w:r>
    </w:p>
    <w:p w14:paraId="5551B497" w14:textId="457D8934" w:rsidR="00AE7B91" w:rsidRPr="00DC79E9" w:rsidRDefault="00AE7B91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9 - Szafa z drzwiami przesuwnymi – 3 szt., </w:t>
      </w:r>
    </w:p>
    <w:p w14:paraId="7C05787D" w14:textId="7ADD8A1D" w:rsidR="00D279DD" w:rsidRPr="00DC79E9" w:rsidRDefault="00D279DD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 xml:space="preserve">poz. 10 - </w:t>
      </w:r>
      <w:bookmarkStart w:id="27" w:name="_Hlk106708098"/>
      <w:r w:rsidRPr="00DC79E9">
        <w:rPr>
          <w:rFonts w:eastAsia="Calibri"/>
          <w:lang w:eastAsia="en-US"/>
        </w:rPr>
        <w:t>Szafka zamykana – 4 szt.,</w:t>
      </w:r>
      <w:bookmarkEnd w:id="27"/>
    </w:p>
    <w:p w14:paraId="20087A71" w14:textId="722238C6" w:rsidR="00D279DD" w:rsidRPr="00DC79E9" w:rsidRDefault="00D279DD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>poz. 11 - Szafka zamykana wąska – 1 szt.,</w:t>
      </w:r>
    </w:p>
    <w:p w14:paraId="25E909D4" w14:textId="099C7615" w:rsidR="00D279DD" w:rsidRPr="00DC79E9" w:rsidRDefault="00D279DD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>poz. 12 - Szafk</w:t>
      </w:r>
      <w:r w:rsidR="0008375F" w:rsidRPr="00DC79E9">
        <w:rPr>
          <w:rFonts w:eastAsia="Calibri"/>
          <w:lang w:eastAsia="en-US"/>
        </w:rPr>
        <w:t>a</w:t>
      </w:r>
      <w:r w:rsidRPr="00DC79E9">
        <w:rPr>
          <w:rFonts w:eastAsia="Calibri"/>
          <w:lang w:eastAsia="en-US"/>
        </w:rPr>
        <w:t xml:space="preserve"> narzędziow</w:t>
      </w:r>
      <w:r w:rsidR="0008375F" w:rsidRPr="00DC79E9">
        <w:rPr>
          <w:rFonts w:eastAsia="Calibri"/>
          <w:lang w:eastAsia="en-US"/>
        </w:rPr>
        <w:t>a</w:t>
      </w:r>
      <w:r w:rsidRPr="00DC79E9">
        <w:rPr>
          <w:rFonts w:eastAsia="Calibri"/>
          <w:lang w:eastAsia="en-US"/>
        </w:rPr>
        <w:t>/szafa warsztatowa – 3 szt.,</w:t>
      </w:r>
    </w:p>
    <w:p w14:paraId="358DFC2F" w14:textId="259948BF" w:rsidR="0008375F" w:rsidRPr="00DC79E9" w:rsidRDefault="0008375F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>poz. 13 - Wózek laboratoryjny – 1 szt.,</w:t>
      </w:r>
    </w:p>
    <w:p w14:paraId="0488995D" w14:textId="3CAE0150" w:rsidR="00CE1236" w:rsidRPr="00DC79E9" w:rsidRDefault="00CE1236" w:rsidP="00866FA9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rFonts w:eastAsia="Calibri"/>
          <w:lang w:eastAsia="en-US"/>
        </w:rPr>
        <w:t>poz. 14 - Wózek narzędziowy – 3 szt</w:t>
      </w:r>
      <w:bookmarkEnd w:id="21"/>
      <w:r w:rsidRPr="00DC79E9">
        <w:rPr>
          <w:rFonts w:eastAsia="Calibri"/>
          <w:lang w:eastAsia="en-US"/>
        </w:rPr>
        <w:t>.</w:t>
      </w:r>
    </w:p>
    <w:p w14:paraId="3846318F" w14:textId="77777777" w:rsidR="00D43758" w:rsidRPr="00DC79E9" w:rsidRDefault="00D43758" w:rsidP="00D43758">
      <w:pPr>
        <w:pStyle w:val="Akapitzlist"/>
        <w:tabs>
          <w:tab w:val="left" w:pos="851"/>
        </w:tabs>
        <w:autoSpaceDE w:val="0"/>
        <w:autoSpaceDN w:val="0"/>
        <w:adjustRightInd w:val="0"/>
        <w:ind w:left="851"/>
        <w:jc w:val="both"/>
        <w:rPr>
          <w:rFonts w:eastAsia="Calibri"/>
          <w:b/>
          <w:lang w:eastAsia="en-US"/>
        </w:rPr>
      </w:pPr>
    </w:p>
    <w:p w14:paraId="5025471F" w14:textId="499F1612" w:rsidR="00D43758" w:rsidRPr="00DC79E9" w:rsidRDefault="00D43758" w:rsidP="00426D79">
      <w:pPr>
        <w:pStyle w:val="Akapitzlist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eastAsia="Calibri"/>
          <w:b/>
          <w:lang w:eastAsia="en-US"/>
        </w:rPr>
      </w:pPr>
      <w:r w:rsidRPr="00DC79E9">
        <w:rPr>
          <w:b/>
        </w:rPr>
        <w:t>Część III:</w:t>
      </w:r>
      <w:r w:rsidRPr="00DC79E9">
        <w:rPr>
          <w:rFonts w:eastAsia="Calibri"/>
          <w:b/>
          <w:lang w:eastAsia="en-US"/>
        </w:rPr>
        <w:t xml:space="preserve"> </w:t>
      </w:r>
      <w:r w:rsidRPr="00DC79E9">
        <w:rPr>
          <w:rFonts w:eastAsiaTheme="majorEastAsia"/>
          <w:b/>
          <w:bCs/>
        </w:rPr>
        <w:t xml:space="preserve">Dostawa mebli </w:t>
      </w:r>
      <w:bookmarkStart w:id="28" w:name="_Hlk107390805"/>
      <w:r w:rsidRPr="00DC79E9">
        <w:rPr>
          <w:rFonts w:eastAsiaTheme="majorEastAsia"/>
          <w:b/>
          <w:bCs/>
        </w:rPr>
        <w:t xml:space="preserve">z narzędziami </w:t>
      </w:r>
      <w:bookmarkEnd w:id="28"/>
      <w:r w:rsidRPr="00DC79E9">
        <w:rPr>
          <w:rFonts w:eastAsiaTheme="majorEastAsia"/>
          <w:b/>
          <w:bCs/>
        </w:rPr>
        <w:t>dla Akademii Nauk Stosowanych w</w:t>
      </w:r>
      <w:r w:rsidRPr="00DC79E9">
        <w:rPr>
          <w:rFonts w:eastAsiaTheme="majorEastAsia"/>
          <w:bCs/>
        </w:rPr>
        <w:t xml:space="preserve"> </w:t>
      </w:r>
      <w:r w:rsidRPr="00DC79E9">
        <w:rPr>
          <w:rFonts w:eastAsiaTheme="majorEastAsia"/>
          <w:b/>
          <w:bCs/>
        </w:rPr>
        <w:t>Elblągu:</w:t>
      </w:r>
    </w:p>
    <w:p w14:paraId="546B8660" w14:textId="4019585A" w:rsidR="00D43758" w:rsidRPr="00DC79E9" w:rsidRDefault="001365F0" w:rsidP="00866FA9">
      <w:pPr>
        <w:pStyle w:val="Akapitzlist"/>
        <w:numPr>
          <w:ilvl w:val="0"/>
          <w:numId w:val="67"/>
        </w:numPr>
        <w:autoSpaceDE w:val="0"/>
        <w:autoSpaceDN w:val="0"/>
        <w:adjustRightInd w:val="0"/>
        <w:ind w:left="1134" w:hanging="283"/>
        <w:jc w:val="both"/>
        <w:rPr>
          <w:color w:val="000000" w:themeColor="text1"/>
          <w:shd w:val="clear" w:color="auto" w:fill="FFFFFF"/>
        </w:rPr>
      </w:pPr>
      <w:bookmarkStart w:id="29" w:name="_Hlk107388696"/>
      <w:r w:rsidRPr="00DC79E9">
        <w:rPr>
          <w:rFonts w:eastAsiaTheme="minorHAnsi"/>
          <w:bCs/>
          <w:lang w:eastAsia="en-US"/>
        </w:rPr>
        <w:t xml:space="preserve">poz. 1 </w:t>
      </w:r>
      <w:r w:rsidR="00F82852" w:rsidRPr="00DC79E9">
        <w:rPr>
          <w:rFonts w:eastAsiaTheme="minorHAnsi"/>
          <w:bCs/>
          <w:lang w:eastAsia="en-US"/>
        </w:rPr>
        <w:t xml:space="preserve">- </w:t>
      </w:r>
      <w:bookmarkStart w:id="30" w:name="_Hlk107390863"/>
      <w:r w:rsidRPr="00DC79E9">
        <w:rPr>
          <w:rFonts w:eastAsiaTheme="minorHAnsi"/>
          <w:bCs/>
          <w:lang w:eastAsia="en-US"/>
        </w:rPr>
        <w:t>Szafka serwisowa</w:t>
      </w:r>
      <w:r w:rsidR="00F82852" w:rsidRPr="00DC79E9">
        <w:rPr>
          <w:rFonts w:eastAsiaTheme="minorHAnsi"/>
          <w:bCs/>
          <w:lang w:eastAsia="en-US"/>
        </w:rPr>
        <w:t xml:space="preserve"> – 3 szt.,</w:t>
      </w:r>
    </w:p>
    <w:p w14:paraId="3C0EE1CC" w14:textId="21EDB208" w:rsidR="00D43758" w:rsidRPr="00DC79E9" w:rsidRDefault="00F82852" w:rsidP="00866FA9">
      <w:pPr>
        <w:pStyle w:val="Akapitzlist"/>
        <w:numPr>
          <w:ilvl w:val="0"/>
          <w:numId w:val="67"/>
        </w:numPr>
        <w:autoSpaceDE w:val="0"/>
        <w:autoSpaceDN w:val="0"/>
        <w:adjustRightInd w:val="0"/>
        <w:ind w:left="1134" w:hanging="283"/>
        <w:jc w:val="both"/>
        <w:rPr>
          <w:rFonts w:eastAsia="Calibri"/>
          <w:lang w:eastAsia="en-US"/>
        </w:rPr>
      </w:pPr>
      <w:r w:rsidRPr="00DC79E9">
        <w:rPr>
          <w:color w:val="000000" w:themeColor="text1"/>
          <w:shd w:val="clear" w:color="auto" w:fill="FFFFFF"/>
        </w:rPr>
        <w:t xml:space="preserve">poz. 2 - </w:t>
      </w:r>
      <w:bookmarkStart w:id="31" w:name="_Hlk106714265"/>
      <w:r w:rsidRPr="00DC79E9">
        <w:rPr>
          <w:color w:val="000000" w:themeColor="text1"/>
          <w:shd w:val="clear" w:color="auto" w:fill="FFFFFF"/>
        </w:rPr>
        <w:t>Stolik narzędziowy ruchomy – 1 szt</w:t>
      </w:r>
      <w:bookmarkEnd w:id="31"/>
      <w:bookmarkEnd w:id="29"/>
      <w:bookmarkEnd w:id="30"/>
      <w:r w:rsidRPr="00DC79E9">
        <w:rPr>
          <w:color w:val="000000" w:themeColor="text1"/>
          <w:shd w:val="clear" w:color="auto" w:fill="FFFFFF"/>
        </w:rPr>
        <w:t>.</w:t>
      </w:r>
    </w:p>
    <w:p w14:paraId="1A8F9C4B" w14:textId="77777777" w:rsidR="00D43758" w:rsidRPr="00DC79E9" w:rsidRDefault="00D43758" w:rsidP="00D43758">
      <w:pPr>
        <w:pStyle w:val="Akapitzlist"/>
        <w:tabs>
          <w:tab w:val="left" w:pos="851"/>
        </w:tabs>
        <w:autoSpaceDE w:val="0"/>
        <w:autoSpaceDN w:val="0"/>
        <w:adjustRightInd w:val="0"/>
        <w:ind w:left="851"/>
        <w:jc w:val="both"/>
        <w:rPr>
          <w:rFonts w:eastAsia="Calibri"/>
          <w:b/>
          <w:lang w:eastAsia="en-US"/>
        </w:rPr>
      </w:pPr>
    </w:p>
    <w:p w14:paraId="298E60B4" w14:textId="7F744191" w:rsidR="00D43758" w:rsidRPr="00DC79E9" w:rsidRDefault="00D43758" w:rsidP="00426D79">
      <w:pPr>
        <w:pStyle w:val="Akapitzlist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eastAsia="Calibri"/>
          <w:b/>
          <w:lang w:eastAsia="en-US"/>
        </w:rPr>
      </w:pPr>
      <w:r w:rsidRPr="00DC79E9">
        <w:rPr>
          <w:b/>
        </w:rPr>
        <w:t>Część IV:</w:t>
      </w:r>
      <w:r w:rsidR="00324F21" w:rsidRPr="00324F21">
        <w:rPr>
          <w:rFonts w:eastAsiaTheme="majorEastAsia"/>
          <w:b/>
          <w:bCs/>
        </w:rPr>
        <w:t xml:space="preserve"> </w:t>
      </w:r>
      <w:bookmarkStart w:id="32" w:name="_Hlk107566018"/>
      <w:r w:rsidR="00324F21">
        <w:rPr>
          <w:rFonts w:eastAsiaTheme="majorEastAsia"/>
          <w:b/>
          <w:bCs/>
        </w:rPr>
        <w:t>D</w:t>
      </w:r>
      <w:r w:rsidR="00324F21" w:rsidRPr="00DC79E9">
        <w:rPr>
          <w:rFonts w:eastAsiaTheme="majorEastAsia"/>
          <w:b/>
          <w:bCs/>
        </w:rPr>
        <w:t xml:space="preserve">ostawa mebli laboratoryjnych </w:t>
      </w:r>
      <w:r w:rsidR="00140404">
        <w:rPr>
          <w:rFonts w:eastAsiaTheme="majorEastAsia"/>
          <w:b/>
          <w:bCs/>
        </w:rPr>
        <w:t xml:space="preserve">wykonanych </w:t>
      </w:r>
      <w:r w:rsidR="00324F21">
        <w:rPr>
          <w:rFonts w:eastAsiaTheme="majorEastAsia"/>
          <w:b/>
          <w:bCs/>
        </w:rPr>
        <w:t xml:space="preserve">na wymiar </w:t>
      </w:r>
      <w:bookmarkEnd w:id="32"/>
      <w:r w:rsidR="00324F21" w:rsidRPr="00DC79E9">
        <w:rPr>
          <w:rFonts w:eastAsiaTheme="majorEastAsia"/>
          <w:b/>
          <w:bCs/>
        </w:rPr>
        <w:t>dla Akademii Nauk Stosowanych w</w:t>
      </w:r>
      <w:r w:rsidR="00324F21" w:rsidRPr="00DC79E9">
        <w:rPr>
          <w:rFonts w:eastAsiaTheme="majorEastAsia"/>
          <w:bCs/>
        </w:rPr>
        <w:t xml:space="preserve"> </w:t>
      </w:r>
      <w:r w:rsidR="00324F21" w:rsidRPr="00DC79E9">
        <w:rPr>
          <w:rFonts w:eastAsiaTheme="majorEastAsia"/>
          <w:b/>
          <w:bCs/>
        </w:rPr>
        <w:t>Elblągu</w:t>
      </w:r>
      <w:r w:rsidRPr="00DC79E9">
        <w:rPr>
          <w:rFonts w:eastAsiaTheme="majorEastAsia"/>
          <w:b/>
          <w:bCs/>
        </w:rPr>
        <w:t>:</w:t>
      </w:r>
    </w:p>
    <w:p w14:paraId="5FCE5325" w14:textId="2F3187D9" w:rsidR="00CB3AE4" w:rsidRPr="00DC79E9" w:rsidRDefault="00706F76" w:rsidP="00866FA9">
      <w:pPr>
        <w:pStyle w:val="Akapitzlist"/>
        <w:numPr>
          <w:ilvl w:val="0"/>
          <w:numId w:val="68"/>
        </w:numPr>
        <w:autoSpaceDE w:val="0"/>
        <w:autoSpaceDN w:val="0"/>
        <w:adjustRightInd w:val="0"/>
        <w:ind w:left="1134" w:hanging="283"/>
        <w:jc w:val="both"/>
        <w:rPr>
          <w:color w:val="000000" w:themeColor="text1"/>
          <w:shd w:val="clear" w:color="auto" w:fill="FFFFFF"/>
        </w:rPr>
      </w:pPr>
      <w:bookmarkStart w:id="33" w:name="_Hlk107388752"/>
      <w:bookmarkStart w:id="34" w:name="_Hlk106705144"/>
      <w:r w:rsidRPr="00DC79E9">
        <w:rPr>
          <w:rFonts w:eastAsiaTheme="minorHAnsi"/>
          <w:bCs/>
          <w:lang w:eastAsia="en-US"/>
        </w:rPr>
        <w:t xml:space="preserve">poz. 1 </w:t>
      </w:r>
      <w:bookmarkStart w:id="35" w:name="_Hlk106716445"/>
      <w:r w:rsidR="007D73ED" w:rsidRPr="00DC79E9">
        <w:rPr>
          <w:rFonts w:eastAsiaTheme="minorHAnsi"/>
          <w:bCs/>
          <w:lang w:eastAsia="en-US"/>
        </w:rPr>
        <w:t xml:space="preserve">- </w:t>
      </w:r>
      <w:bookmarkStart w:id="36" w:name="_Hlk107393764"/>
      <w:bookmarkStart w:id="37" w:name="_GoBack"/>
      <w:r w:rsidRPr="00DC79E9">
        <w:rPr>
          <w:rFonts w:eastAsiaTheme="minorHAnsi"/>
          <w:bCs/>
          <w:lang w:eastAsia="en-US"/>
        </w:rPr>
        <w:t xml:space="preserve">Zabudowa narożna na wymiar, ze wzmocnionym blatem, ze zlewem laboratoryjnym </w:t>
      </w:r>
      <w:bookmarkEnd w:id="37"/>
      <w:r w:rsidRPr="00DC79E9">
        <w:rPr>
          <w:rFonts w:eastAsiaTheme="minorHAnsi"/>
          <w:bCs/>
          <w:lang w:eastAsia="en-US"/>
        </w:rPr>
        <w:t xml:space="preserve">– 1 </w:t>
      </w:r>
      <w:proofErr w:type="spellStart"/>
      <w:r w:rsidRPr="00DC79E9">
        <w:rPr>
          <w:rFonts w:eastAsiaTheme="minorHAnsi"/>
          <w:bCs/>
          <w:lang w:eastAsia="en-US"/>
        </w:rPr>
        <w:t>kpl</w:t>
      </w:r>
      <w:bookmarkEnd w:id="33"/>
      <w:bookmarkEnd w:id="36"/>
      <w:proofErr w:type="spellEnd"/>
      <w:r w:rsidRPr="00DC79E9">
        <w:rPr>
          <w:rFonts w:eastAsiaTheme="minorHAnsi"/>
          <w:bCs/>
          <w:lang w:eastAsia="en-US"/>
        </w:rPr>
        <w:t>.</w:t>
      </w:r>
    </w:p>
    <w:bookmarkEnd w:id="35"/>
    <w:bookmarkEnd w:id="8"/>
    <w:p w14:paraId="6A873148" w14:textId="77777777" w:rsidR="00706F76" w:rsidRPr="00DC79E9" w:rsidRDefault="00706F76" w:rsidP="00706F76">
      <w:pPr>
        <w:pStyle w:val="Akapitzlist"/>
        <w:autoSpaceDE w:val="0"/>
        <w:autoSpaceDN w:val="0"/>
        <w:adjustRightInd w:val="0"/>
        <w:ind w:left="1080"/>
        <w:jc w:val="both"/>
        <w:rPr>
          <w:color w:val="000000" w:themeColor="text1"/>
          <w:shd w:val="clear" w:color="auto" w:fill="FFFFFF"/>
        </w:rPr>
      </w:pPr>
    </w:p>
    <w:bookmarkEnd w:id="34"/>
    <w:p w14:paraId="294A1C36" w14:textId="77777777" w:rsidR="007A3BDF" w:rsidRPr="00DC79E9" w:rsidRDefault="007A3BDF" w:rsidP="00426D79">
      <w:pPr>
        <w:pStyle w:val="Normalny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0"/>
          <w:szCs w:val="20"/>
        </w:rPr>
      </w:pPr>
      <w:r w:rsidRPr="00DC79E9">
        <w:rPr>
          <w:sz w:val="20"/>
          <w:szCs w:val="20"/>
        </w:rPr>
        <w:lastRenderedPageBreak/>
        <w:t>Meble dostarczone w ramach realizacji zamówienia będą:</w:t>
      </w:r>
    </w:p>
    <w:p w14:paraId="1B290EFF" w14:textId="77777777" w:rsidR="007A3BDF" w:rsidRPr="00DC79E9" w:rsidRDefault="007A3BDF" w:rsidP="00866FA9">
      <w:pPr>
        <w:pStyle w:val="Akapitzlist"/>
        <w:keepNext/>
        <w:numPr>
          <w:ilvl w:val="0"/>
          <w:numId w:val="19"/>
        </w:numPr>
        <w:tabs>
          <w:tab w:val="left" w:pos="6379"/>
        </w:tabs>
        <w:ind w:left="1134" w:hanging="283"/>
        <w:jc w:val="both"/>
        <w:outlineLvl w:val="3"/>
      </w:pPr>
      <w:bookmarkStart w:id="38" w:name="_Hlk46397064"/>
      <w:r w:rsidRPr="00DC79E9">
        <w:t>nowe, nieużywane wcześniej, tj. przed dniem dostarczenia,</w:t>
      </w:r>
    </w:p>
    <w:p w14:paraId="11311C24" w14:textId="77777777" w:rsidR="007A3BDF" w:rsidRPr="00DC79E9" w:rsidRDefault="007A3BDF" w:rsidP="00866FA9">
      <w:pPr>
        <w:pStyle w:val="Akapitzlist"/>
        <w:keepNext/>
        <w:numPr>
          <w:ilvl w:val="0"/>
          <w:numId w:val="19"/>
        </w:numPr>
        <w:tabs>
          <w:tab w:val="left" w:pos="6379"/>
        </w:tabs>
        <w:ind w:left="1134" w:hanging="283"/>
        <w:jc w:val="both"/>
        <w:outlineLvl w:val="3"/>
      </w:pPr>
      <w:r w:rsidRPr="00DC79E9">
        <w:t xml:space="preserve">posiadały świadczenia gwarancyjne oparte na gwarancji świadczonej przez producenta mebli, </w:t>
      </w:r>
    </w:p>
    <w:p w14:paraId="241139D7" w14:textId="77777777" w:rsidR="007A3BDF" w:rsidRPr="00DC79E9" w:rsidRDefault="007A3BDF" w:rsidP="00866FA9">
      <w:pPr>
        <w:pStyle w:val="Akapitzlist"/>
        <w:numPr>
          <w:ilvl w:val="0"/>
          <w:numId w:val="19"/>
        </w:numPr>
        <w:tabs>
          <w:tab w:val="left" w:pos="6379"/>
        </w:tabs>
        <w:ind w:left="1134" w:hanging="283"/>
        <w:jc w:val="both"/>
      </w:pPr>
      <w:r w:rsidRPr="00DC79E9">
        <w:t>zakupione w oficjalnym kanale sprzedaży producenta na rynek polski, co zgodnie z punktem a) i b) oznacza, że będą posiadać stosowny pakiet usług gwarancyjnych świadczonych przez producenta mebli.</w:t>
      </w:r>
    </w:p>
    <w:bookmarkEnd w:id="38"/>
    <w:p w14:paraId="5B5C6CD9" w14:textId="52143299" w:rsidR="00876A6D" w:rsidRPr="00DC79E9" w:rsidRDefault="007A3BDF" w:rsidP="00876A6D">
      <w:pPr>
        <w:pStyle w:val="Akapitzlist"/>
        <w:numPr>
          <w:ilvl w:val="0"/>
          <w:numId w:val="20"/>
        </w:numPr>
        <w:tabs>
          <w:tab w:val="left" w:pos="6379"/>
        </w:tabs>
        <w:spacing w:before="60"/>
        <w:jc w:val="both"/>
      </w:pPr>
      <w:r w:rsidRPr="00DC79E9">
        <w:rPr>
          <w:rFonts w:eastAsiaTheme="minorHAnsi"/>
          <w:lang w:eastAsia="en-US"/>
        </w:rPr>
        <w:t>Wykonawca zobowiązuje się</w:t>
      </w:r>
      <w:r w:rsidR="00876A6D" w:rsidRPr="00DC79E9">
        <w:rPr>
          <w:rFonts w:eastAsiaTheme="minorHAnsi"/>
          <w:lang w:eastAsia="en-US"/>
        </w:rPr>
        <w:t>:</w:t>
      </w:r>
    </w:p>
    <w:p w14:paraId="43E4BFC0" w14:textId="054C50A9" w:rsidR="007A3BDF" w:rsidRPr="00DC79E9" w:rsidRDefault="00876A6D" w:rsidP="00866FA9">
      <w:pPr>
        <w:pStyle w:val="Akapitzlist"/>
        <w:numPr>
          <w:ilvl w:val="0"/>
          <w:numId w:val="94"/>
        </w:numPr>
        <w:tabs>
          <w:tab w:val="left" w:pos="6379"/>
        </w:tabs>
        <w:spacing w:before="60"/>
        <w:ind w:left="1134" w:hanging="283"/>
        <w:jc w:val="both"/>
        <w:rPr>
          <w:rFonts w:eastAsiaTheme="minorHAnsi"/>
          <w:lang w:eastAsia="en-US"/>
        </w:rPr>
      </w:pPr>
      <w:bookmarkStart w:id="39" w:name="_Hlk107400519"/>
      <w:r w:rsidRPr="00DC79E9">
        <w:rPr>
          <w:rFonts w:eastAsiaTheme="minorHAnsi"/>
          <w:lang w:eastAsia="en-US"/>
        </w:rPr>
        <w:t xml:space="preserve">w zakresie I, II i III części zamówienia do </w:t>
      </w:r>
      <w:r w:rsidR="007A3BDF" w:rsidRPr="00DC79E9">
        <w:rPr>
          <w:rFonts w:eastAsiaTheme="minorHAnsi"/>
          <w:lang w:eastAsia="en-US"/>
        </w:rPr>
        <w:t xml:space="preserve">dostarczenia i zamontowania </w:t>
      </w:r>
      <w:r w:rsidR="00386277" w:rsidRPr="00DC79E9">
        <w:rPr>
          <w:rFonts w:eastAsiaTheme="minorHAnsi"/>
          <w:lang w:eastAsia="en-US"/>
        </w:rPr>
        <w:t xml:space="preserve">w tym: wniesienia, rozpakowania, skręcenia, umocowania (jeśli wymaga), ustawienia i wypoziomowania </w:t>
      </w:r>
      <w:r w:rsidR="007A3BDF" w:rsidRPr="00DC79E9">
        <w:t>przedmiotu</w:t>
      </w:r>
      <w:r w:rsidR="007A3BDF" w:rsidRPr="00DC79E9">
        <w:rPr>
          <w:rFonts w:eastAsiaTheme="minorHAnsi"/>
          <w:lang w:eastAsia="en-US"/>
        </w:rPr>
        <w:t xml:space="preserve"> zamówienia </w:t>
      </w:r>
      <w:r w:rsidR="007A3BDF" w:rsidRPr="00DC79E9">
        <w:rPr>
          <w:rFonts w:eastAsiaTheme="minorHAnsi"/>
          <w:bCs/>
          <w:lang w:eastAsia="en-US"/>
        </w:rPr>
        <w:t>do miejsc wskazanych przez Zamawiającego</w:t>
      </w:r>
      <w:r w:rsidR="007A3BDF" w:rsidRPr="00DC79E9">
        <w:rPr>
          <w:rFonts w:eastAsiaTheme="minorHAnsi"/>
          <w:lang w:eastAsia="en-US"/>
        </w:rPr>
        <w:t>, na własny koszt i na własne ryzyko.</w:t>
      </w:r>
    </w:p>
    <w:p w14:paraId="1FCB09FF" w14:textId="7D6B327B" w:rsidR="00876A6D" w:rsidRPr="00DC79E9" w:rsidRDefault="00876A6D" w:rsidP="00866FA9">
      <w:pPr>
        <w:pStyle w:val="Akapitzlist"/>
        <w:numPr>
          <w:ilvl w:val="0"/>
          <w:numId w:val="94"/>
        </w:numPr>
        <w:tabs>
          <w:tab w:val="left" w:pos="6379"/>
        </w:tabs>
        <w:spacing w:before="60"/>
        <w:ind w:left="1134" w:hanging="283"/>
        <w:jc w:val="both"/>
      </w:pPr>
      <w:r w:rsidRPr="00DC79E9">
        <w:rPr>
          <w:rFonts w:eastAsiaTheme="minorHAnsi"/>
          <w:lang w:eastAsia="en-US"/>
        </w:rPr>
        <w:t xml:space="preserve">w zakresie IV części zamówienia do wykonania mebli nas wymiar, dostarczenia i zamontowania w tym: wniesienia, rozpakowania, skręcenia, umocowania (jeśli wymaga), ustawienia i wypoziomowania </w:t>
      </w:r>
      <w:r w:rsidRPr="00DC79E9">
        <w:t>przedmiotu</w:t>
      </w:r>
      <w:r w:rsidRPr="00DC79E9">
        <w:rPr>
          <w:rFonts w:eastAsiaTheme="minorHAnsi"/>
          <w:lang w:eastAsia="en-US"/>
        </w:rPr>
        <w:t xml:space="preserve"> zamówienia </w:t>
      </w:r>
      <w:r w:rsidRPr="00DC79E9">
        <w:rPr>
          <w:rFonts w:eastAsiaTheme="minorHAnsi"/>
          <w:bCs/>
          <w:lang w:eastAsia="en-US"/>
        </w:rPr>
        <w:t>do miejsc wskazanych przez Zamawiającego</w:t>
      </w:r>
      <w:r w:rsidRPr="00DC79E9">
        <w:rPr>
          <w:rFonts w:eastAsiaTheme="minorHAnsi"/>
          <w:lang w:eastAsia="en-US"/>
        </w:rPr>
        <w:t>, na własny koszt i na własne ryzyko</w:t>
      </w:r>
      <w:bookmarkEnd w:id="39"/>
      <w:r w:rsidRPr="00DC79E9">
        <w:rPr>
          <w:rFonts w:eastAsiaTheme="minorHAnsi"/>
          <w:lang w:eastAsia="en-US"/>
        </w:rPr>
        <w:t>.</w:t>
      </w:r>
    </w:p>
    <w:p w14:paraId="399D1000" w14:textId="7A46F446" w:rsidR="007A3BDF" w:rsidRPr="00DC79E9" w:rsidRDefault="007A3BDF" w:rsidP="00426D79">
      <w:pPr>
        <w:pStyle w:val="Normalny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0"/>
          <w:szCs w:val="20"/>
        </w:rPr>
      </w:pPr>
      <w:r w:rsidRPr="00DC79E9">
        <w:rPr>
          <w:sz w:val="20"/>
          <w:szCs w:val="20"/>
        </w:rPr>
        <w:t>Zgodnie z treścią art. 99 ustawy PZP, jeżeli OPZ  zawiera przywołania znaków towarowych, patentów lub pochodzenia wyrobów należy uznać, iż wskazaniu temu towarzyszą wyrazy lub równoważny. Wszystkie nazwy firmowe wyrobów użyte w OPZ powinny być traktowane jako definicje standardowe, a nie konkretne nazwy firmowe.</w:t>
      </w:r>
    </w:p>
    <w:p w14:paraId="597BB560" w14:textId="7A4E19CD" w:rsidR="007A3BDF" w:rsidRPr="00DC79E9" w:rsidRDefault="007A3BDF" w:rsidP="00426D79">
      <w:pPr>
        <w:pStyle w:val="Normalny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0"/>
          <w:szCs w:val="20"/>
        </w:rPr>
      </w:pPr>
      <w:r w:rsidRPr="00DC79E9">
        <w:rPr>
          <w:sz w:val="20"/>
          <w:szCs w:val="20"/>
        </w:rPr>
        <w:t xml:space="preserve">Zamawiający dopuszcza składanie ofert równoważnych, obejmujących meble o parametrach i funkcjach technicznych nie gorszych niż wymienione w OPZ, których zastosowanie prowadzić będzie do zakładanego efektu. Wykonawca powołujący się na rozwiązania równoważne jest zobowiązany wykazać, że oferowane </w:t>
      </w:r>
      <w:r w:rsidR="00CF2396" w:rsidRPr="00DC79E9">
        <w:rPr>
          <w:sz w:val="20"/>
          <w:szCs w:val="20"/>
        </w:rPr>
        <w:t xml:space="preserve">meble są równoważne w stosunku do mebli wskazanych przez Zamawiającego. </w:t>
      </w:r>
      <w:r w:rsidRPr="00DC79E9">
        <w:rPr>
          <w:sz w:val="20"/>
          <w:szCs w:val="20"/>
        </w:rPr>
        <w:t>Parametry równoważności zostały określone w OPZ.</w:t>
      </w:r>
    </w:p>
    <w:p w14:paraId="1BA87981" w14:textId="3D986456" w:rsidR="007A3BDF" w:rsidRPr="00DC79E9" w:rsidRDefault="007A3BDF" w:rsidP="00426D79">
      <w:pPr>
        <w:pStyle w:val="Normalny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0"/>
          <w:szCs w:val="20"/>
        </w:rPr>
      </w:pPr>
      <w:bookmarkStart w:id="40" w:name="_Hlk45805600"/>
      <w:r w:rsidRPr="00DC79E9">
        <w:rPr>
          <w:sz w:val="20"/>
          <w:szCs w:val="20"/>
        </w:rPr>
        <w:t>W przypadku zaoferowania mebli równoważnych Wykonawca załączy odpowiednie dokumenty potwierdzające, że oferowane meble odpowiadają wymaganiom określonym przez Zamawiającego</w:t>
      </w:r>
      <w:bookmarkEnd w:id="40"/>
      <w:r w:rsidRPr="00DC79E9">
        <w:rPr>
          <w:sz w:val="20"/>
          <w:szCs w:val="20"/>
        </w:rPr>
        <w:t>.</w:t>
      </w:r>
    </w:p>
    <w:p w14:paraId="29A3089D" w14:textId="797F1729" w:rsidR="00526881" w:rsidRPr="00DC79E9" w:rsidRDefault="00526881" w:rsidP="00426D79">
      <w:pPr>
        <w:pStyle w:val="Akapitzlist"/>
        <w:numPr>
          <w:ilvl w:val="0"/>
          <w:numId w:val="20"/>
        </w:numPr>
        <w:tabs>
          <w:tab w:val="left" w:pos="6379"/>
        </w:tabs>
        <w:jc w:val="both"/>
      </w:pPr>
      <w:r w:rsidRPr="00DC79E9">
        <w:t>Wykonawca udzieli pisemnej gwarancji na oferowane meble min. 24 m-ce.</w:t>
      </w:r>
    </w:p>
    <w:p w14:paraId="03F0040E" w14:textId="77777777" w:rsidR="00B14D6B" w:rsidRPr="00DC79E9" w:rsidRDefault="00441C59" w:rsidP="00426D79">
      <w:pPr>
        <w:pStyle w:val="Akapitzlist"/>
        <w:numPr>
          <w:ilvl w:val="0"/>
          <w:numId w:val="20"/>
        </w:numPr>
        <w:tabs>
          <w:tab w:val="left" w:pos="6379"/>
        </w:tabs>
        <w:jc w:val="both"/>
      </w:pPr>
      <w:r w:rsidRPr="00DC79E9">
        <w:t xml:space="preserve">Zamawiający dopuszcza </w:t>
      </w:r>
      <w:bookmarkStart w:id="41" w:name="_Hlk42001697"/>
      <w:r w:rsidRPr="00DC79E9">
        <w:rPr>
          <w:rFonts w:eastAsiaTheme="minorHAnsi"/>
          <w:lang w:eastAsia="ar-SA"/>
        </w:rPr>
        <w:t>+/- 5% tolerancję wszystkich n/w wymiarów.</w:t>
      </w:r>
      <w:bookmarkEnd w:id="41"/>
    </w:p>
    <w:p w14:paraId="6817C725" w14:textId="0BE17824" w:rsidR="00B14D6B" w:rsidRPr="00DC79E9" w:rsidRDefault="00B14D6B" w:rsidP="00426D79">
      <w:pPr>
        <w:pStyle w:val="Akapitzlist"/>
        <w:numPr>
          <w:ilvl w:val="0"/>
          <w:numId w:val="20"/>
        </w:numPr>
        <w:tabs>
          <w:tab w:val="left" w:pos="6379"/>
        </w:tabs>
        <w:jc w:val="both"/>
      </w:pPr>
      <w:r w:rsidRPr="00DC79E9">
        <w:t xml:space="preserve">Oferowane meble muszą spełniać co najmniej parametry i funkcjonalności wyszczególnione przez Zamawiającego </w:t>
      </w:r>
      <w:r w:rsidRPr="00DC79E9">
        <w:rPr>
          <w:b/>
        </w:rPr>
        <w:t xml:space="preserve">w kolumnie </w:t>
      </w:r>
      <w:r w:rsidRPr="00DC79E9">
        <w:rPr>
          <w:b/>
          <w:i/>
        </w:rPr>
        <w:t>b</w:t>
      </w:r>
      <w:r w:rsidRPr="00DC79E9">
        <w:rPr>
          <w:b/>
        </w:rPr>
        <w:t xml:space="preserve"> tabeli poniżej</w:t>
      </w:r>
    </w:p>
    <w:p w14:paraId="6E2F209C" w14:textId="29D83FE4" w:rsidR="00B14D6B" w:rsidRPr="00DC79E9" w:rsidRDefault="00B14D6B" w:rsidP="00426D79">
      <w:pPr>
        <w:pStyle w:val="Akapitzlist"/>
        <w:numPr>
          <w:ilvl w:val="0"/>
          <w:numId w:val="20"/>
        </w:numPr>
        <w:tabs>
          <w:tab w:val="left" w:pos="6379"/>
        </w:tabs>
        <w:jc w:val="both"/>
      </w:pPr>
      <w:r w:rsidRPr="00DC79E9">
        <w:t xml:space="preserve">W </w:t>
      </w:r>
      <w:r w:rsidRPr="00DC79E9">
        <w:rPr>
          <w:b/>
        </w:rPr>
        <w:t xml:space="preserve">kolumnie </w:t>
      </w:r>
      <w:r w:rsidRPr="00DC79E9">
        <w:rPr>
          <w:b/>
          <w:i/>
        </w:rPr>
        <w:t>c tabeli</w:t>
      </w:r>
      <w:r w:rsidRPr="00DC79E9">
        <w:t xml:space="preserve"> Wykonawca określi:</w:t>
      </w:r>
    </w:p>
    <w:p w14:paraId="2102FB42" w14:textId="77777777" w:rsidR="00B14D6B" w:rsidRPr="00DC79E9" w:rsidRDefault="00B14D6B" w:rsidP="00B14D6B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/>
        <w:jc w:val="both"/>
      </w:pPr>
      <w:r w:rsidRPr="00DC79E9">
        <w:t>nazwę producenta, model i kod oferowanych mebli,</w:t>
      </w:r>
    </w:p>
    <w:p w14:paraId="0A6DCCC0" w14:textId="1CC0D062" w:rsidR="00B14D6B" w:rsidRPr="00DC79E9" w:rsidRDefault="00B14D6B" w:rsidP="00B14D6B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/>
        <w:jc w:val="both"/>
      </w:pPr>
      <w:r w:rsidRPr="00DC79E9">
        <w:t xml:space="preserve">parametry i funkcjonalności oferowanych mebli, przy czym </w:t>
      </w:r>
      <w:r w:rsidRPr="00DC79E9">
        <w:rPr>
          <w:u w:val="single"/>
        </w:rPr>
        <w:t xml:space="preserve">w przypadku całkowitego spełnienia parametru wyspecyfikowanego przez Zamawiającego w rozdziale II wystarczy, jeżeli Wykonawca potwierdzi zgodność parametru poprzez wpisanie w komórkę określenia </w:t>
      </w:r>
      <w:r w:rsidRPr="00DC79E9">
        <w:rPr>
          <w:b/>
        </w:rPr>
        <w:t>„TAK, oferowany”.</w:t>
      </w:r>
    </w:p>
    <w:p w14:paraId="387EA93B" w14:textId="77777777" w:rsidR="00B14D6B" w:rsidRPr="00DC79E9" w:rsidRDefault="00B14D6B" w:rsidP="003A0E8F">
      <w:pPr>
        <w:tabs>
          <w:tab w:val="left" w:pos="6379"/>
        </w:tabs>
        <w:jc w:val="both"/>
      </w:pPr>
    </w:p>
    <w:p w14:paraId="7D702DDF" w14:textId="4272E4B9" w:rsidR="001A05A7" w:rsidRPr="00DC79E9" w:rsidRDefault="000D61CC" w:rsidP="003A0E8F">
      <w:pPr>
        <w:keepNext/>
        <w:keepLines/>
        <w:numPr>
          <w:ilvl w:val="0"/>
          <w:numId w:val="3"/>
        </w:numPr>
        <w:tabs>
          <w:tab w:val="left" w:pos="0"/>
        </w:tabs>
        <w:spacing w:before="240" w:line="259" w:lineRule="auto"/>
        <w:ind w:left="0" w:firstLine="0"/>
        <w:jc w:val="center"/>
        <w:outlineLvl w:val="0"/>
        <w:rPr>
          <w:rFonts w:eastAsiaTheme="majorEastAsia"/>
          <w:b/>
          <w:bCs/>
        </w:rPr>
      </w:pPr>
      <w:r w:rsidRPr="00DC79E9">
        <w:rPr>
          <w:rFonts w:eastAsiaTheme="majorEastAsia"/>
          <w:b/>
          <w:bCs/>
        </w:rPr>
        <w:t>Minimalne parametry funkcjonalne</w:t>
      </w:r>
    </w:p>
    <w:p w14:paraId="50B4B6E1" w14:textId="77777777" w:rsidR="004D612E" w:rsidRPr="00DC79E9" w:rsidRDefault="004D612E" w:rsidP="00333B8D">
      <w:pPr>
        <w:spacing w:before="60" w:after="60" w:line="259" w:lineRule="auto"/>
        <w:contextualSpacing/>
        <w:rPr>
          <w:rFonts w:eastAsiaTheme="majorEastAsia"/>
          <w:bCs/>
        </w:rPr>
      </w:pPr>
      <w:bookmarkStart w:id="42" w:name="_Hlk103841166"/>
      <w:bookmarkStart w:id="43" w:name="_Hlk42848571"/>
    </w:p>
    <w:p w14:paraId="69DD2CD2" w14:textId="61807342" w:rsidR="00333B8D" w:rsidRPr="00DC79E9" w:rsidRDefault="00333B8D" w:rsidP="00333B8D">
      <w:pPr>
        <w:spacing w:before="60" w:after="60" w:line="259" w:lineRule="auto"/>
        <w:contextualSpacing/>
        <w:rPr>
          <w:rFonts w:eastAsiaTheme="minorHAnsi"/>
          <w:b/>
          <w:bCs/>
          <w:u w:val="single"/>
          <w:lang w:eastAsia="en-US"/>
        </w:rPr>
      </w:pPr>
      <w:r w:rsidRPr="00DC79E9">
        <w:rPr>
          <w:rFonts w:eastAsiaTheme="majorEastAsia"/>
          <w:b/>
          <w:bCs/>
          <w:u w:val="single"/>
        </w:rPr>
        <w:t>Część I:</w:t>
      </w:r>
      <w:r w:rsidRPr="00DC79E9">
        <w:rPr>
          <w:rFonts w:eastAsiaTheme="majorEastAsia"/>
          <w:bCs/>
          <w:u w:val="single"/>
        </w:rPr>
        <w:t xml:space="preserve"> </w:t>
      </w:r>
      <w:r w:rsidRPr="00DC79E9">
        <w:rPr>
          <w:rFonts w:eastAsiaTheme="majorEastAsia"/>
          <w:b/>
          <w:bCs/>
          <w:u w:val="single"/>
        </w:rPr>
        <w:t xml:space="preserve">Dostawa mebli biurowych </w:t>
      </w:r>
      <w:r w:rsidR="00E61E54" w:rsidRPr="00DC79E9">
        <w:rPr>
          <w:rFonts w:eastAsiaTheme="majorEastAsia"/>
          <w:b/>
          <w:bCs/>
          <w:u w:val="single"/>
        </w:rPr>
        <w:t xml:space="preserve">i siedzisk </w:t>
      </w:r>
      <w:r w:rsidRPr="00DC79E9">
        <w:rPr>
          <w:rFonts w:eastAsiaTheme="majorEastAsia"/>
          <w:b/>
          <w:bCs/>
          <w:u w:val="single"/>
        </w:rPr>
        <w:t xml:space="preserve">dla </w:t>
      </w:r>
      <w:bookmarkStart w:id="44" w:name="_Hlk102737304"/>
      <w:r w:rsidRPr="00DC79E9">
        <w:rPr>
          <w:rFonts w:eastAsiaTheme="majorEastAsia"/>
          <w:b/>
          <w:bCs/>
          <w:u w:val="single"/>
        </w:rPr>
        <w:t xml:space="preserve">Akademii Nauk Stosowanych </w:t>
      </w:r>
      <w:bookmarkEnd w:id="44"/>
      <w:r w:rsidRPr="00DC79E9">
        <w:rPr>
          <w:rFonts w:eastAsiaTheme="majorEastAsia"/>
          <w:b/>
          <w:bCs/>
          <w:u w:val="single"/>
        </w:rPr>
        <w:t>w Elblągu</w:t>
      </w:r>
      <w:r w:rsidR="00963523" w:rsidRPr="00DC79E9">
        <w:rPr>
          <w:rFonts w:eastAsiaTheme="majorEastAsia"/>
          <w:b/>
          <w:bCs/>
          <w:u w:val="single"/>
        </w:rPr>
        <w:t>.</w:t>
      </w:r>
    </w:p>
    <w:bookmarkEnd w:id="42"/>
    <w:p w14:paraId="6C5810DA" w14:textId="77777777" w:rsidR="00333B8D" w:rsidRPr="00DC79E9" w:rsidRDefault="00333B8D" w:rsidP="00333B8D">
      <w:pPr>
        <w:spacing w:before="60" w:after="60" w:line="259" w:lineRule="auto"/>
        <w:contextualSpacing/>
        <w:rPr>
          <w:rFonts w:eastAsiaTheme="minorHAnsi"/>
          <w:b/>
          <w:bCs/>
          <w:lang w:eastAsia="en-US"/>
        </w:rPr>
      </w:pPr>
    </w:p>
    <w:p w14:paraId="30067A19" w14:textId="52677A2B" w:rsidR="00333B8D" w:rsidRPr="00DC79E9" w:rsidRDefault="00333B8D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jc w:val="both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bCs/>
          <w:lang w:eastAsia="en-US"/>
        </w:rPr>
        <w:t xml:space="preserve"> </w:t>
      </w:r>
      <w:r w:rsidR="00885EA2" w:rsidRPr="00DC79E9">
        <w:rPr>
          <w:rFonts w:eastAsiaTheme="majorEastAsia"/>
          <w:b/>
          <w:bCs/>
        </w:rPr>
        <w:t>Stół konferencyjny</w:t>
      </w:r>
      <w:r w:rsidR="00885EA2" w:rsidRPr="00DC79E9">
        <w:rPr>
          <w:rFonts w:eastAsiaTheme="majorEastAsia"/>
          <w:bCs/>
        </w:rPr>
        <w:t xml:space="preserve"> </w:t>
      </w:r>
      <w:r w:rsidR="005741FC" w:rsidRPr="00DC79E9">
        <w:rPr>
          <w:rFonts w:eastAsiaTheme="minorHAnsi"/>
          <w:b/>
          <w:bCs/>
          <w:lang w:eastAsia="en-US"/>
        </w:rPr>
        <w:t>–</w:t>
      </w:r>
      <w:r w:rsidRPr="00DC79E9">
        <w:rPr>
          <w:rFonts w:eastAsiaTheme="minorHAnsi"/>
          <w:b/>
          <w:bCs/>
          <w:lang w:eastAsia="en-US"/>
        </w:rPr>
        <w:t xml:space="preserve"> </w:t>
      </w:r>
      <w:r w:rsidR="00885EA2" w:rsidRPr="00DC79E9">
        <w:rPr>
          <w:rFonts w:eastAsiaTheme="minorHAnsi"/>
          <w:b/>
          <w:bCs/>
          <w:lang w:eastAsia="en-US"/>
        </w:rPr>
        <w:t>9</w:t>
      </w:r>
      <w:r w:rsidR="005741FC" w:rsidRPr="00DC79E9">
        <w:rPr>
          <w:rFonts w:eastAsiaTheme="minorHAnsi"/>
          <w:b/>
          <w:bCs/>
          <w:lang w:eastAsia="en-US"/>
        </w:rPr>
        <w:t xml:space="preserve"> </w:t>
      </w:r>
      <w:r w:rsidRPr="00DC79E9">
        <w:rPr>
          <w:rFonts w:eastAsiaTheme="minorHAnsi"/>
          <w:b/>
          <w:bCs/>
          <w:lang w:eastAsia="en-US"/>
        </w:rPr>
        <w:t>szt.</w:t>
      </w:r>
      <w:r w:rsidR="00885EA2" w:rsidRPr="00DC79E9">
        <w:rPr>
          <w:rFonts w:eastAsiaTheme="minorHAnsi"/>
          <w:b/>
          <w:bCs/>
          <w:lang w:eastAsia="en-US"/>
        </w:rPr>
        <w:t xml:space="preserve">, </w:t>
      </w:r>
      <w:r w:rsidR="00BE3A4A" w:rsidRPr="00DC79E9">
        <w:rPr>
          <w:rFonts w:eastAsiaTheme="minorHAnsi"/>
          <w:b/>
          <w:bCs/>
          <w:lang w:eastAsia="en-US"/>
        </w:rPr>
        <w:t xml:space="preserve">miejsce dostawy i montażu: </w:t>
      </w:r>
      <w:r w:rsidR="005741FC" w:rsidRPr="00DC79E9">
        <w:rPr>
          <w:rFonts w:eastAsiaTheme="minorHAnsi"/>
          <w:b/>
          <w:bCs/>
          <w:lang w:eastAsia="en-US"/>
        </w:rPr>
        <w:t>B</w:t>
      </w:r>
      <w:r w:rsidR="00885EA2" w:rsidRPr="00DC79E9">
        <w:rPr>
          <w:rFonts w:eastAsiaTheme="minorHAnsi"/>
          <w:b/>
          <w:bCs/>
          <w:lang w:eastAsia="en-US"/>
        </w:rPr>
        <w:t>1</w:t>
      </w:r>
      <w:r w:rsidR="005741FC" w:rsidRPr="00DC79E9">
        <w:rPr>
          <w:rFonts w:eastAsiaTheme="minorHAnsi"/>
          <w:b/>
          <w:bCs/>
          <w:lang w:eastAsia="en-US"/>
        </w:rPr>
        <w:t>,</w:t>
      </w:r>
      <w:r w:rsidR="00AF49FB" w:rsidRPr="00DC79E9">
        <w:rPr>
          <w:rFonts w:eastAsiaTheme="minorHAnsi"/>
          <w:b/>
          <w:bCs/>
          <w:lang w:eastAsia="en-US"/>
        </w:rPr>
        <w:t xml:space="preserve"> </w:t>
      </w:r>
      <w:r w:rsidR="00AF49FB" w:rsidRPr="00DC79E9">
        <w:rPr>
          <w:rFonts w:eastAsiaTheme="minorHAnsi"/>
          <w:b/>
          <w:lang w:eastAsia="en-US"/>
        </w:rPr>
        <w:t>do pomieszcze</w:t>
      </w:r>
      <w:r w:rsidR="00B14D6B" w:rsidRPr="00DC79E9">
        <w:rPr>
          <w:rFonts w:eastAsiaTheme="minorHAnsi"/>
          <w:b/>
          <w:lang w:eastAsia="en-US"/>
        </w:rPr>
        <w:t>ń</w:t>
      </w:r>
      <w:r w:rsidR="00AF49FB" w:rsidRPr="00DC79E9">
        <w:rPr>
          <w:rFonts w:eastAsiaTheme="minorHAnsi"/>
          <w:b/>
          <w:lang w:eastAsia="en-US"/>
        </w:rPr>
        <w:t xml:space="preserve"> wskazan</w:t>
      </w:r>
      <w:r w:rsidR="00B14D6B" w:rsidRPr="00DC79E9">
        <w:rPr>
          <w:rFonts w:eastAsiaTheme="minorHAnsi"/>
          <w:b/>
          <w:lang w:eastAsia="en-US"/>
        </w:rPr>
        <w:t>ych</w:t>
      </w:r>
      <w:r w:rsidR="00AF49FB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4820"/>
        <w:gridCol w:w="4007"/>
      </w:tblGrid>
      <w:tr w:rsidR="00B14D6B" w:rsidRPr="00DC79E9" w14:paraId="321F31CB" w14:textId="77777777" w:rsidTr="006375EF">
        <w:tc>
          <w:tcPr>
            <w:tcW w:w="43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7754F5" w14:textId="77777777" w:rsidR="00295E33" w:rsidRPr="00DC79E9" w:rsidRDefault="00295E33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9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033D75" w14:textId="77777777" w:rsidR="00295E33" w:rsidRPr="00DC79E9" w:rsidRDefault="00295E33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596E0B" w14:textId="77777777" w:rsidR="00295E33" w:rsidRPr="00DC79E9" w:rsidRDefault="00295E33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0EDF9336" w14:textId="7105C457" w:rsidR="00295E33" w:rsidRPr="00DC79E9" w:rsidRDefault="00295E33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DC79E9" w14:paraId="0D735EB1" w14:textId="77777777" w:rsidTr="006375EF">
        <w:tc>
          <w:tcPr>
            <w:tcW w:w="43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614E8" w14:textId="77777777" w:rsidR="00295E33" w:rsidRPr="00DC79E9" w:rsidRDefault="00295E33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9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1CF227" w14:textId="77777777" w:rsidR="00295E33" w:rsidRPr="00DC79E9" w:rsidRDefault="00295E33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82B556" w14:textId="77777777" w:rsidR="00295E33" w:rsidRPr="00DC79E9" w:rsidRDefault="00295E33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14D6B" w:rsidRPr="00DC79E9" w14:paraId="3BC58A86" w14:textId="77777777" w:rsidTr="006375EF">
        <w:tc>
          <w:tcPr>
            <w:tcW w:w="43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A18342" w14:textId="77777777" w:rsidR="00B14D6B" w:rsidRPr="00DC79E9" w:rsidRDefault="00B14D6B" w:rsidP="00B14D6B">
            <w:pPr>
              <w:ind w:left="577"/>
              <w:jc w:val="both"/>
              <w:rPr>
                <w:b/>
                <w:bCs/>
              </w:rPr>
            </w:pPr>
          </w:p>
        </w:tc>
        <w:tc>
          <w:tcPr>
            <w:tcW w:w="249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354826" w14:textId="77777777" w:rsidR="00B14D6B" w:rsidRPr="00DC79E9" w:rsidRDefault="00B14D6B" w:rsidP="00295E33">
            <w:pPr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DD1B82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34C1D890" w14:textId="2311260B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………………………………………………………..</w:t>
            </w:r>
          </w:p>
          <w:p w14:paraId="531DDD74" w14:textId="1729B411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B14D6B" w:rsidRPr="00DC79E9" w14:paraId="034D75C9" w14:textId="77777777" w:rsidTr="006375EF">
        <w:tc>
          <w:tcPr>
            <w:tcW w:w="43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56D50D" w14:textId="77777777" w:rsidR="00295E33" w:rsidRPr="00DC79E9" w:rsidRDefault="00295E33" w:rsidP="00426D79">
            <w:pPr>
              <w:numPr>
                <w:ilvl w:val="0"/>
                <w:numId w:val="7"/>
              </w:numPr>
              <w:ind w:left="577" w:hanging="283"/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9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7402DE5" w14:textId="77777777" w:rsidR="00885EA2" w:rsidRPr="00DC79E9" w:rsidRDefault="00885EA2" w:rsidP="00885EA2">
            <w:r w:rsidRPr="00DC79E9">
              <w:t>Stół konferencyjny wg poniższej fotografii poglądowej:</w:t>
            </w:r>
          </w:p>
          <w:p w14:paraId="542D93FD" w14:textId="77777777" w:rsidR="00885EA2" w:rsidRPr="00DC79E9" w:rsidRDefault="00885EA2" w:rsidP="00885EA2"/>
          <w:p w14:paraId="73933D07" w14:textId="77777777" w:rsidR="00885EA2" w:rsidRPr="00DC79E9" w:rsidRDefault="00885EA2" w:rsidP="00885EA2">
            <w:r w:rsidRPr="00DC79E9">
              <w:lastRenderedPageBreak/>
              <w:t xml:space="preserve"> </w:t>
            </w:r>
            <w:r w:rsidRPr="00DC79E9">
              <w:rPr>
                <w:noProof/>
              </w:rPr>
              <w:drawing>
                <wp:inline distT="0" distB="0" distL="0" distR="0" wp14:anchorId="0C4CA363" wp14:editId="47707CFC">
                  <wp:extent cx="2276475" cy="1019175"/>
                  <wp:effectExtent l="0" t="0" r="9525" b="9525"/>
                  <wp:docPr id="29" name="Obraz 29" descr="Stół konferencyjny WIDE, 2000 x 800 mm, wen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ół konferencyjny WIDE, 2000 x 800 mm, weng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31" r="2022" b="30356"/>
                          <a:stretch/>
                        </pic:blipFill>
                        <pic:spPr bwMode="auto">
                          <a:xfrm>
                            <a:off x="0" y="0"/>
                            <a:ext cx="2304114" cy="103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9939DD" w14:textId="77777777" w:rsidR="00885EA2" w:rsidRPr="00DC79E9" w:rsidRDefault="00885EA2" w:rsidP="00426D79">
            <w:pPr>
              <w:pStyle w:val="Akapitzlist"/>
              <w:numPr>
                <w:ilvl w:val="0"/>
                <w:numId w:val="21"/>
              </w:numPr>
              <w:ind w:left="489" w:hanging="283"/>
              <w:contextualSpacing/>
            </w:pPr>
            <w:r w:rsidRPr="00DC79E9">
              <w:t xml:space="preserve">wymiary: szer. 2000 x gł. 800 x wys. 740 mm, </w:t>
            </w:r>
          </w:p>
          <w:p w14:paraId="7B4DCB18" w14:textId="77777777" w:rsidR="00885EA2" w:rsidRPr="00DC79E9" w:rsidRDefault="00885EA2" w:rsidP="00426D79">
            <w:pPr>
              <w:pStyle w:val="Akapitzlist"/>
              <w:numPr>
                <w:ilvl w:val="0"/>
                <w:numId w:val="21"/>
              </w:numPr>
              <w:ind w:left="489" w:hanging="283"/>
              <w:contextualSpacing/>
            </w:pPr>
            <w:r w:rsidRPr="00DC79E9">
              <w:t xml:space="preserve">blat z laminowanej płyty wiórowej, gr. min. 18 mm z 2 mm obrzeżami ABS, blat i obrzeża w kolorze orzech, </w:t>
            </w:r>
          </w:p>
          <w:p w14:paraId="727542A4" w14:textId="77777777" w:rsidR="00885EA2" w:rsidRPr="00DC79E9" w:rsidRDefault="00885EA2" w:rsidP="00426D79">
            <w:pPr>
              <w:pStyle w:val="Akapitzlist"/>
              <w:numPr>
                <w:ilvl w:val="0"/>
                <w:numId w:val="21"/>
              </w:numPr>
              <w:ind w:left="489" w:hanging="283"/>
              <w:contextualSpacing/>
            </w:pPr>
            <w:r w:rsidRPr="00DC79E9">
              <w:t>konstrukcja stołu metalowa, nogi ze stalowych profili, powierzchnie metalowe wykończone farbą proszkową w kolorze szarym,</w:t>
            </w:r>
          </w:p>
          <w:p w14:paraId="178A6F36" w14:textId="77777777" w:rsidR="00885EA2" w:rsidRPr="00DC79E9" w:rsidRDefault="00885EA2" w:rsidP="00426D79">
            <w:pPr>
              <w:pStyle w:val="Akapitzlist"/>
              <w:numPr>
                <w:ilvl w:val="0"/>
                <w:numId w:val="21"/>
              </w:numPr>
              <w:ind w:left="489" w:hanging="283"/>
              <w:contextualSpacing/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możliwość zestawienia biurek krótszym i dłuższym bokiem w grupach tworząc wielostanowiskowe miejsca pracy, </w:t>
            </w:r>
          </w:p>
          <w:p w14:paraId="6A79575C" w14:textId="6178B12B" w:rsidR="00295E33" w:rsidRPr="00DC79E9" w:rsidRDefault="00885EA2" w:rsidP="00426D79">
            <w:pPr>
              <w:pStyle w:val="Akapitzlist"/>
              <w:numPr>
                <w:ilvl w:val="0"/>
                <w:numId w:val="21"/>
              </w:numPr>
              <w:ind w:left="489" w:hanging="283"/>
              <w:contextualSpacing/>
            </w:pPr>
            <w:r w:rsidRPr="00DC79E9">
              <w:t>kolor konstrukcji i blatu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1957E3" w14:textId="77777777" w:rsidR="00295E33" w:rsidRPr="00DC79E9" w:rsidRDefault="00295E33" w:rsidP="00B14D6B">
            <w:pPr>
              <w:jc w:val="both"/>
              <w:textAlignment w:val="baseline"/>
            </w:pPr>
          </w:p>
        </w:tc>
      </w:tr>
    </w:tbl>
    <w:p w14:paraId="0CDD04DF" w14:textId="77777777" w:rsidR="00333B8D" w:rsidRPr="00DC79E9" w:rsidRDefault="00333B8D" w:rsidP="00B14D6B">
      <w:pPr>
        <w:contextualSpacing/>
        <w:rPr>
          <w:rFonts w:eastAsiaTheme="minorHAnsi"/>
          <w:bCs/>
          <w:lang w:eastAsia="en-US"/>
        </w:rPr>
      </w:pPr>
    </w:p>
    <w:p w14:paraId="4B172EF7" w14:textId="0E2FB6D3" w:rsidR="00333B8D" w:rsidRPr="00DC79E9" w:rsidRDefault="00333B8D" w:rsidP="00333B8D">
      <w:pPr>
        <w:spacing w:before="60" w:after="60" w:line="259" w:lineRule="auto"/>
        <w:contextualSpacing/>
        <w:rPr>
          <w:rFonts w:eastAsiaTheme="minorHAnsi"/>
          <w:b/>
          <w:bCs/>
          <w:lang w:eastAsia="en-US"/>
        </w:rPr>
      </w:pPr>
    </w:p>
    <w:p w14:paraId="44DC22E4" w14:textId="04B253A9" w:rsidR="00333B8D" w:rsidRPr="00DC79E9" w:rsidRDefault="00885EA2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jc w:val="both"/>
        <w:rPr>
          <w:rFonts w:eastAsiaTheme="minorHAnsi"/>
          <w:b/>
          <w:lang w:eastAsia="en-US"/>
        </w:rPr>
      </w:pPr>
      <w:r w:rsidRPr="00DC79E9">
        <w:rPr>
          <w:rFonts w:eastAsia="Calibri"/>
          <w:b/>
          <w:lang w:eastAsia="en-US"/>
        </w:rPr>
        <w:t xml:space="preserve">Krzesło konferencyjne – 50 szt. </w:t>
      </w:r>
      <w:r w:rsidRPr="00DC79E9">
        <w:rPr>
          <w:rFonts w:eastAsiaTheme="minorHAnsi"/>
          <w:b/>
          <w:bCs/>
          <w:lang w:eastAsia="en-US"/>
        </w:rPr>
        <w:t xml:space="preserve">miejsce dostawy i montażu: B1, </w:t>
      </w:r>
      <w:r w:rsidRPr="00DC79E9">
        <w:rPr>
          <w:rFonts w:eastAsiaTheme="minorHAnsi"/>
          <w:b/>
          <w:lang w:eastAsia="en-US"/>
        </w:rPr>
        <w:t>do pomieszczeń wskazanych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104"/>
        <w:gridCol w:w="3866"/>
      </w:tblGrid>
      <w:tr w:rsidR="00885EA2" w:rsidRPr="00DC79E9" w14:paraId="4E6C1FEE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90AB7D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63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0FB9DE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A6339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B9D5900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885EA2" w:rsidRPr="00DC79E9" w14:paraId="74D7A2CB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11B984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63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06BE7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C4C574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885EA2" w:rsidRPr="00DC79E9" w14:paraId="49690299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7EE6451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63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8B3FF4" w14:textId="77777777" w:rsidR="00B14D6B" w:rsidRPr="00DC79E9" w:rsidRDefault="00B14D6B" w:rsidP="00B14D6B">
            <w:pPr>
              <w:jc w:val="both"/>
            </w:pP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B30DBA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2D2284EB" w14:textId="550E77E5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</w:t>
            </w:r>
          </w:p>
          <w:p w14:paraId="1C216D40" w14:textId="2051F7E0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885EA2" w:rsidRPr="00DC79E9" w14:paraId="1DDDE5A0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8D33AC" w14:textId="77777777" w:rsidR="00B14D6B" w:rsidRPr="00DC79E9" w:rsidRDefault="00B14D6B" w:rsidP="00426D79">
            <w:pPr>
              <w:numPr>
                <w:ilvl w:val="0"/>
                <w:numId w:val="8"/>
              </w:numPr>
              <w:ind w:left="554" w:hanging="283"/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63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E386AA" w14:textId="44290568" w:rsidR="00885EA2" w:rsidRPr="00DC79E9" w:rsidRDefault="00885EA2" w:rsidP="00866FA9">
            <w:r w:rsidRPr="00DC79E9">
              <w:t>Krzesło konferencyjne wg poniższej fotografii poglądowej:</w:t>
            </w:r>
          </w:p>
          <w:p w14:paraId="7EB210A7" w14:textId="77777777" w:rsidR="00885EA2" w:rsidRPr="00DC79E9" w:rsidRDefault="00885EA2" w:rsidP="00885EA2">
            <w:pPr>
              <w:pStyle w:val="Akapitzlist"/>
              <w:ind w:left="284"/>
            </w:pPr>
          </w:p>
          <w:p w14:paraId="10E0A2B6" w14:textId="77777777" w:rsidR="00885EA2" w:rsidRPr="00DC79E9" w:rsidRDefault="00885EA2" w:rsidP="00885EA2">
            <w:pPr>
              <w:pStyle w:val="Akapitzlist"/>
              <w:ind w:left="284"/>
              <w:rPr>
                <w:noProof/>
              </w:rPr>
            </w:pPr>
            <w:r w:rsidRPr="00DC79E9">
              <w:rPr>
                <w:noProof/>
              </w:rPr>
              <w:drawing>
                <wp:inline distT="0" distB="0" distL="0" distR="0" wp14:anchorId="3D1B8ED8" wp14:editId="6543D952">
                  <wp:extent cx="1561812" cy="2343150"/>
                  <wp:effectExtent l="0" t="0" r="635" b="0"/>
                  <wp:docPr id="5" name="Obraz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85" cy="235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t xml:space="preserve"> </w:t>
            </w:r>
          </w:p>
          <w:p w14:paraId="1035E243" w14:textId="2E050013" w:rsidR="00885EA2" w:rsidRPr="00DC79E9" w:rsidRDefault="00885EA2" w:rsidP="00885EA2">
            <w:pPr>
              <w:pStyle w:val="Akapitzlist"/>
              <w:ind w:left="284"/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76F50B5B" wp14:editId="03069168">
                  <wp:extent cx="3028950" cy="2161540"/>
                  <wp:effectExtent l="0" t="0" r="0" b="0"/>
                  <wp:docPr id="6" name="Obraz 6" descr="https://www.centrumkrzesel.pl/web/uploads/opisy/ARIOS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web/uploads/opisy/ARIOSO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2" r="11912"/>
                          <a:stretch/>
                        </pic:blipFill>
                        <pic:spPr bwMode="auto">
                          <a:xfrm>
                            <a:off x="0" y="0"/>
                            <a:ext cx="3057562" cy="218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35E719" w14:textId="77777777" w:rsidR="00885EA2" w:rsidRPr="00DC79E9" w:rsidRDefault="00885EA2" w:rsidP="00885EA2">
            <w:pPr>
              <w:ind w:left="567"/>
              <w:contextualSpacing/>
              <w:jc w:val="both"/>
            </w:pPr>
            <w:r w:rsidRPr="00DC79E9">
              <w:rPr>
                <w:noProof/>
              </w:rPr>
              <w:drawing>
                <wp:inline distT="0" distB="0" distL="0" distR="0" wp14:anchorId="6D9D08F3" wp14:editId="3C6D3170">
                  <wp:extent cx="1143000" cy="1143000"/>
                  <wp:effectExtent l="0" t="0" r="0" b="0"/>
                  <wp:docPr id="7" name="Obraz 7" descr="https://www.centrumkrzesel.pl/images/parameters/a1f335bec9bda4ccb39c75a9d8bfe26ebd9df0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images/parameters/a1f335bec9bda4ccb39c75a9d8bfe26ebd9df0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FA436" w14:textId="77777777" w:rsidR="00885EA2" w:rsidRPr="00DC79E9" w:rsidRDefault="00885EA2" w:rsidP="00426D79">
            <w:pPr>
              <w:pStyle w:val="Akapitzlist"/>
              <w:numPr>
                <w:ilvl w:val="0"/>
                <w:numId w:val="27"/>
              </w:numPr>
              <w:ind w:left="505" w:hanging="283"/>
              <w:contextualSpacing/>
              <w:jc w:val="both"/>
            </w:pPr>
            <w:r w:rsidRPr="00DC79E9">
              <w:t xml:space="preserve">wymiary: </w:t>
            </w:r>
          </w:p>
          <w:p w14:paraId="287BAED2" w14:textId="77777777" w:rsidR="00885EA2" w:rsidRPr="00DC79E9" w:rsidRDefault="00885EA2" w:rsidP="00426D79">
            <w:pPr>
              <w:pStyle w:val="Akapitzlist"/>
              <w:numPr>
                <w:ilvl w:val="0"/>
                <w:numId w:val="28"/>
              </w:numPr>
              <w:ind w:left="505" w:hanging="283"/>
              <w:contextualSpacing/>
              <w:jc w:val="both"/>
            </w:pPr>
            <w:r w:rsidRPr="00DC79E9">
              <w:t xml:space="preserve">całkowite: szer. 495 x gł. 490 x wys. 830 mm, </w:t>
            </w:r>
          </w:p>
          <w:p w14:paraId="2BEE63DD" w14:textId="77777777" w:rsidR="00885EA2" w:rsidRPr="00DC79E9" w:rsidRDefault="00885EA2" w:rsidP="00426D79">
            <w:pPr>
              <w:pStyle w:val="Akapitzlist"/>
              <w:numPr>
                <w:ilvl w:val="0"/>
                <w:numId w:val="28"/>
              </w:numPr>
              <w:ind w:left="505" w:hanging="283"/>
              <w:contextualSpacing/>
              <w:jc w:val="both"/>
            </w:pPr>
            <w:r w:rsidRPr="00DC79E9">
              <w:t>siedziska: szer. 400 x gł. 450 x wys. 495 mm,</w:t>
            </w:r>
          </w:p>
          <w:p w14:paraId="7379EA40" w14:textId="77777777" w:rsidR="00885EA2" w:rsidRPr="00DC79E9" w:rsidRDefault="00885EA2" w:rsidP="00426D79">
            <w:pPr>
              <w:pStyle w:val="Akapitzlist"/>
              <w:numPr>
                <w:ilvl w:val="0"/>
                <w:numId w:val="27"/>
              </w:numPr>
              <w:ind w:left="505" w:hanging="283"/>
              <w:contextualSpacing/>
              <w:jc w:val="both"/>
            </w:pPr>
            <w:r w:rsidRPr="00DC79E9">
              <w:t xml:space="preserve">materiał:  </w:t>
            </w:r>
          </w:p>
          <w:p w14:paraId="271C98B4" w14:textId="77777777" w:rsidR="00885EA2" w:rsidRPr="00DC79E9" w:rsidRDefault="00885EA2" w:rsidP="00426D79">
            <w:pPr>
              <w:numPr>
                <w:ilvl w:val="0"/>
                <w:numId w:val="22"/>
              </w:numPr>
              <w:ind w:left="505" w:hanging="283"/>
              <w:contextualSpacing/>
              <w:jc w:val="both"/>
            </w:pPr>
            <w:r w:rsidRPr="00DC79E9">
              <w:t xml:space="preserve">siedzisko i oparcie – tapicerowane, </w:t>
            </w:r>
            <w:bookmarkStart w:id="45" w:name="_Hlk105409191"/>
            <w:r w:rsidRPr="00DC79E9">
              <w:t xml:space="preserve">materiał </w:t>
            </w:r>
            <w:proofErr w:type="spellStart"/>
            <w:r w:rsidRPr="00DC79E9">
              <w:t>oban</w:t>
            </w:r>
            <w:proofErr w:type="spellEnd"/>
            <w:r w:rsidRPr="00DC79E9">
              <w:t xml:space="preserve">, </w:t>
            </w:r>
            <w:bookmarkStart w:id="46" w:name="_Hlk105409285"/>
            <w:r w:rsidRPr="00DC79E9">
              <w:rPr>
                <w:color w:val="000000" w:themeColor="text1"/>
              </w:rPr>
              <w:t xml:space="preserve">odporny na ścieranie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≥ 30 000 cykli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Martindale'a</w:t>
            </w:r>
            <w:bookmarkEnd w:id="45"/>
            <w:proofErr w:type="spellEnd"/>
            <w:r w:rsidRPr="00DC79E9">
              <w:t>, kolor zielony</w:t>
            </w:r>
            <w:bookmarkEnd w:id="46"/>
            <w:r w:rsidRPr="00DC79E9">
              <w:t>,</w:t>
            </w:r>
          </w:p>
          <w:p w14:paraId="0F1B0A2F" w14:textId="77777777" w:rsidR="00885EA2" w:rsidRPr="00DC79E9" w:rsidRDefault="00885EA2" w:rsidP="00426D79">
            <w:pPr>
              <w:numPr>
                <w:ilvl w:val="0"/>
                <w:numId w:val="22"/>
              </w:numPr>
              <w:ind w:left="505" w:hanging="283"/>
              <w:contextualSpacing/>
              <w:jc w:val="both"/>
            </w:pPr>
            <w:r w:rsidRPr="00DC79E9">
              <w:t>stelaż – metalowy, bez podłokietników, na 4 nogach, malowany proszkowo, kolor szary,</w:t>
            </w:r>
          </w:p>
          <w:p w14:paraId="1B6269EB" w14:textId="77777777" w:rsidR="00885EA2" w:rsidRPr="00DC79E9" w:rsidRDefault="00885EA2" w:rsidP="00426D79">
            <w:pPr>
              <w:pStyle w:val="Akapitzlist"/>
              <w:numPr>
                <w:ilvl w:val="0"/>
                <w:numId w:val="27"/>
              </w:numPr>
              <w:ind w:left="505" w:hanging="283"/>
              <w:contextualSpacing/>
              <w:jc w:val="both"/>
            </w:pPr>
            <w:r w:rsidRPr="00DC79E9">
              <w:t>możliwość sztaplowania,</w:t>
            </w:r>
          </w:p>
          <w:p w14:paraId="298622BB" w14:textId="77777777" w:rsidR="00885EA2" w:rsidRPr="00DC79E9" w:rsidRDefault="00885EA2" w:rsidP="00426D79">
            <w:pPr>
              <w:pStyle w:val="Akapitzlist"/>
              <w:numPr>
                <w:ilvl w:val="0"/>
                <w:numId w:val="27"/>
              </w:numPr>
              <w:ind w:left="505" w:hanging="283"/>
              <w:contextualSpacing/>
              <w:jc w:val="both"/>
            </w:pPr>
            <w:r w:rsidRPr="00DC79E9">
              <w:t>uchwyt w górnej części oparcia do wygodnego przestawiania,</w:t>
            </w:r>
          </w:p>
          <w:p w14:paraId="19EF28EB" w14:textId="77777777" w:rsidR="00885EA2" w:rsidRPr="00DC79E9" w:rsidRDefault="00885EA2" w:rsidP="00426D79">
            <w:pPr>
              <w:pStyle w:val="Akapitzlist"/>
              <w:numPr>
                <w:ilvl w:val="0"/>
                <w:numId w:val="27"/>
              </w:numPr>
              <w:ind w:left="505" w:hanging="283"/>
              <w:contextualSpacing/>
              <w:jc w:val="both"/>
            </w:pPr>
            <w:r w:rsidRPr="00DC79E9">
              <w:t>stopki z nakładkami zabezpieczającymi do miękkich powierzchni,</w:t>
            </w:r>
          </w:p>
          <w:p w14:paraId="6E5DC492" w14:textId="77777777" w:rsidR="00885EA2" w:rsidRPr="00DC79E9" w:rsidRDefault="00885EA2" w:rsidP="00426D79">
            <w:pPr>
              <w:pStyle w:val="Akapitzlist"/>
              <w:numPr>
                <w:ilvl w:val="0"/>
                <w:numId w:val="27"/>
              </w:numPr>
              <w:ind w:left="505" w:hanging="283"/>
              <w:contextualSpacing/>
              <w:jc w:val="both"/>
            </w:pPr>
            <w:r w:rsidRPr="00DC79E9">
              <w:rPr>
                <w:lang w:eastAsia="ar-SA"/>
              </w:rPr>
              <w:t xml:space="preserve">udźwig krzesła co najmniej do </w:t>
            </w:r>
            <w:smartTag w:uri="urn:schemas-microsoft-com:office:smarttags" w:element="metricconverter">
              <w:smartTagPr>
                <w:attr w:name="ProductID" w:val="110 kg"/>
              </w:smartTagPr>
              <w:r w:rsidRPr="00DC79E9">
                <w:rPr>
                  <w:lang w:eastAsia="ar-SA"/>
                </w:rPr>
                <w:t>110 kg</w:t>
              </w:r>
            </w:smartTag>
            <w:r w:rsidRPr="00DC79E9">
              <w:rPr>
                <w:lang w:eastAsia="ar-SA"/>
              </w:rPr>
              <w:t>,</w:t>
            </w:r>
          </w:p>
          <w:p w14:paraId="30076AA5" w14:textId="1E4B11A6" w:rsidR="00B14D6B" w:rsidRPr="00DC79E9" w:rsidRDefault="00885EA2" w:rsidP="00426D79">
            <w:pPr>
              <w:numPr>
                <w:ilvl w:val="0"/>
                <w:numId w:val="23"/>
              </w:numPr>
              <w:ind w:left="505" w:hanging="283"/>
              <w:contextualSpacing/>
              <w:jc w:val="both"/>
            </w:pPr>
            <w:r w:rsidRPr="00DC79E9">
              <w:t>kolor konstrukcji, siedziska i oparcia do uzgodnienia z Zamawiającym po podpisaniu umowy.</w:t>
            </w:r>
          </w:p>
          <w:p w14:paraId="75204559" w14:textId="53CC2BDD" w:rsidR="00B14D6B" w:rsidRPr="00DC79E9" w:rsidRDefault="00B14D6B" w:rsidP="00164740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11545A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</w:tbl>
    <w:p w14:paraId="0EB85A4C" w14:textId="77777777" w:rsidR="004746F0" w:rsidRPr="00DC79E9" w:rsidRDefault="004746F0" w:rsidP="00333B8D">
      <w:pPr>
        <w:spacing w:before="60" w:after="60" w:line="259" w:lineRule="auto"/>
        <w:contextualSpacing/>
        <w:rPr>
          <w:rFonts w:eastAsiaTheme="majorEastAsia"/>
          <w:b/>
          <w:bCs/>
        </w:rPr>
      </w:pPr>
    </w:p>
    <w:p w14:paraId="4B3804B1" w14:textId="1D1C7DE3" w:rsidR="00995715" w:rsidRPr="00324F21" w:rsidRDefault="00867882" w:rsidP="00324F21">
      <w:pPr>
        <w:pStyle w:val="Akapitzlist"/>
        <w:widowControl w:val="0"/>
        <w:numPr>
          <w:ilvl w:val="0"/>
          <w:numId w:val="17"/>
        </w:numPr>
        <w:tabs>
          <w:tab w:val="left" w:pos="284"/>
        </w:tabs>
        <w:suppressAutoHyphens/>
        <w:ind w:left="284" w:hanging="284"/>
        <w:contextualSpacing/>
        <w:jc w:val="both"/>
        <w:textAlignment w:val="baseline"/>
        <w:rPr>
          <w:rFonts w:eastAsiaTheme="minorHAnsi"/>
          <w:b/>
          <w:bCs/>
          <w:lang w:eastAsia="en-US"/>
        </w:rPr>
      </w:pPr>
      <w:r w:rsidRPr="00DC79E9">
        <w:rPr>
          <w:rFonts w:eastAsiaTheme="minorHAnsi"/>
          <w:b/>
          <w:bCs/>
          <w:lang w:eastAsia="en-US"/>
        </w:rPr>
        <w:t>F</w:t>
      </w:r>
      <w:r w:rsidR="00032EC6" w:rsidRPr="00DC79E9">
        <w:rPr>
          <w:rFonts w:eastAsiaTheme="minorHAnsi"/>
          <w:b/>
          <w:bCs/>
          <w:lang w:eastAsia="en-US"/>
        </w:rPr>
        <w:t>otel kom</w:t>
      </w:r>
      <w:r w:rsidR="0001173F" w:rsidRPr="00DC79E9">
        <w:rPr>
          <w:rFonts w:eastAsiaTheme="minorHAnsi"/>
          <w:b/>
          <w:bCs/>
          <w:lang w:eastAsia="en-US"/>
        </w:rPr>
        <w:t>pu</w:t>
      </w:r>
      <w:r w:rsidR="00032EC6" w:rsidRPr="00DC79E9">
        <w:rPr>
          <w:rFonts w:eastAsiaTheme="minorHAnsi"/>
          <w:b/>
          <w:bCs/>
          <w:lang w:eastAsia="en-US"/>
        </w:rPr>
        <w:t>terowy/krzesło obrotowe  - 137 szt.</w:t>
      </w:r>
      <w:r w:rsidR="00324F21">
        <w:rPr>
          <w:rFonts w:eastAsiaTheme="minorHAnsi"/>
          <w:b/>
          <w:bCs/>
          <w:lang w:eastAsia="en-US"/>
        </w:rPr>
        <w:t xml:space="preserve">, </w:t>
      </w:r>
      <w:r w:rsidR="00FE2458" w:rsidRPr="00324F21">
        <w:rPr>
          <w:rFonts w:eastAsiaTheme="minorHAnsi"/>
          <w:b/>
          <w:bCs/>
          <w:lang w:eastAsia="en-US"/>
        </w:rPr>
        <w:t>miejsce dostawy B1 – 1</w:t>
      </w:r>
      <w:r w:rsidR="00324F21" w:rsidRPr="00324F21">
        <w:rPr>
          <w:rFonts w:eastAsiaTheme="minorHAnsi"/>
          <w:b/>
          <w:bCs/>
          <w:lang w:eastAsia="en-US"/>
        </w:rPr>
        <w:t>12</w:t>
      </w:r>
      <w:r w:rsidR="00FE2458" w:rsidRPr="00324F21">
        <w:rPr>
          <w:rFonts w:eastAsiaTheme="minorHAnsi"/>
          <w:b/>
          <w:bCs/>
          <w:lang w:eastAsia="en-US"/>
        </w:rPr>
        <w:t xml:space="preserve"> szt</w:t>
      </w:r>
      <w:r w:rsidR="00324F21">
        <w:rPr>
          <w:rFonts w:eastAsiaTheme="minorHAnsi"/>
          <w:b/>
          <w:bCs/>
          <w:lang w:eastAsia="en-US"/>
        </w:rPr>
        <w:t xml:space="preserve">., </w:t>
      </w:r>
      <w:r w:rsidR="00FE2458" w:rsidRPr="00324F21">
        <w:rPr>
          <w:rFonts w:eastAsiaTheme="minorHAnsi"/>
          <w:b/>
          <w:bCs/>
          <w:lang w:eastAsia="en-US"/>
        </w:rPr>
        <w:t>Zacisze – 2</w:t>
      </w:r>
      <w:r w:rsidR="00324F21" w:rsidRPr="00324F21">
        <w:rPr>
          <w:rFonts w:eastAsiaTheme="minorHAnsi"/>
          <w:b/>
          <w:bCs/>
          <w:lang w:eastAsia="en-US"/>
        </w:rPr>
        <w:t>5</w:t>
      </w:r>
      <w:r w:rsidR="00FE2458" w:rsidRPr="00324F21">
        <w:rPr>
          <w:rFonts w:eastAsiaTheme="minorHAnsi"/>
          <w:b/>
          <w:bCs/>
          <w:lang w:eastAsia="en-US"/>
        </w:rPr>
        <w:t xml:space="preserve"> szt., </w:t>
      </w:r>
    </w:p>
    <w:p w14:paraId="60B7703E" w14:textId="021922F2" w:rsidR="004746F0" w:rsidRPr="00DC79E9" w:rsidRDefault="00893743" w:rsidP="00995715">
      <w:pPr>
        <w:pStyle w:val="Akapitzlist"/>
        <w:widowControl w:val="0"/>
        <w:tabs>
          <w:tab w:val="left" w:pos="284"/>
        </w:tabs>
        <w:suppressAutoHyphens/>
        <w:ind w:left="284"/>
        <w:contextualSpacing/>
        <w:jc w:val="both"/>
        <w:textAlignment w:val="baseline"/>
        <w:rPr>
          <w:rFonts w:eastAsiaTheme="minorHAnsi"/>
          <w:b/>
          <w:bCs/>
          <w:lang w:eastAsia="en-US"/>
        </w:rPr>
      </w:pPr>
      <w:r w:rsidRPr="00DC79E9">
        <w:rPr>
          <w:rFonts w:eastAsiaTheme="minorHAnsi"/>
          <w:b/>
          <w:lang w:eastAsia="en-US"/>
        </w:rPr>
        <w:t>do pomieszcze</w:t>
      </w:r>
      <w:r w:rsidR="00FE2458" w:rsidRPr="00DC79E9">
        <w:rPr>
          <w:rFonts w:eastAsiaTheme="minorHAnsi"/>
          <w:b/>
          <w:lang w:eastAsia="en-US"/>
        </w:rPr>
        <w:t>ń</w:t>
      </w:r>
      <w:r w:rsidRPr="00DC79E9">
        <w:rPr>
          <w:rFonts w:eastAsiaTheme="minorHAnsi"/>
          <w:b/>
          <w:lang w:eastAsia="en-US"/>
        </w:rPr>
        <w:t xml:space="preserve"> wskazan</w:t>
      </w:r>
      <w:r w:rsidR="00FE2458" w:rsidRPr="00DC79E9">
        <w:rPr>
          <w:rFonts w:eastAsiaTheme="minorHAnsi"/>
          <w:b/>
          <w:lang w:eastAsia="en-US"/>
        </w:rPr>
        <w:t>ych</w:t>
      </w:r>
      <w:r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251"/>
        <w:gridCol w:w="3719"/>
      </w:tblGrid>
      <w:tr w:rsidR="00B14D6B" w:rsidRPr="00DC79E9" w14:paraId="74C1F035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F5536A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71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8DCA2B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19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91CA76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4E10C77D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DC79E9" w14:paraId="0DEFBE96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290D60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71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F2F9E8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19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6A37E9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14D6B" w:rsidRPr="00DC79E9" w14:paraId="5A4479A6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6F4B45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71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A77A8B" w14:textId="77777777" w:rsidR="00B14D6B" w:rsidRPr="00DC79E9" w:rsidRDefault="00B14D6B" w:rsidP="00B14D6B">
            <w:pPr>
              <w:jc w:val="both"/>
            </w:pPr>
          </w:p>
        </w:tc>
        <w:tc>
          <w:tcPr>
            <w:tcW w:w="19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151696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75106E80" w14:textId="556660D7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</w:t>
            </w:r>
          </w:p>
          <w:p w14:paraId="126C27ED" w14:textId="63E14D7B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</w:t>
            </w:r>
          </w:p>
        </w:tc>
      </w:tr>
      <w:tr w:rsidR="00AD064B" w:rsidRPr="00DC79E9" w14:paraId="085372BE" w14:textId="77777777" w:rsidTr="006375EF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E06E31" w14:textId="77777777" w:rsidR="00AD064B" w:rsidRPr="00DC79E9" w:rsidRDefault="00AD064B" w:rsidP="006375EF">
            <w:pPr>
              <w:numPr>
                <w:ilvl w:val="0"/>
                <w:numId w:val="9"/>
              </w:numPr>
              <w:rPr>
                <w:b/>
                <w:bCs/>
              </w:rPr>
            </w:pPr>
          </w:p>
        </w:tc>
        <w:tc>
          <w:tcPr>
            <w:tcW w:w="271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1F5D69D" w14:textId="22779AF5" w:rsidR="00AD064B" w:rsidRPr="00DC79E9" w:rsidRDefault="00AD064B" w:rsidP="00AD064B">
            <w:bookmarkStart w:id="47" w:name="_Hlk105406685"/>
            <w:r w:rsidRPr="00DC79E9">
              <w:rPr>
                <w:rFonts w:eastAsiaTheme="minorHAnsi"/>
                <w:bCs/>
                <w:lang w:eastAsia="en-US"/>
              </w:rPr>
              <w:t>Fotel kom</w:t>
            </w:r>
            <w:r w:rsidR="0001173F" w:rsidRPr="00DC79E9">
              <w:rPr>
                <w:rFonts w:eastAsiaTheme="minorHAnsi"/>
                <w:bCs/>
                <w:lang w:eastAsia="en-US"/>
              </w:rPr>
              <w:t>pu</w:t>
            </w:r>
            <w:r w:rsidRPr="00DC79E9">
              <w:rPr>
                <w:rFonts w:eastAsiaTheme="minorHAnsi"/>
                <w:bCs/>
                <w:lang w:eastAsia="en-US"/>
              </w:rPr>
              <w:t xml:space="preserve">terowy/krzesło </w:t>
            </w:r>
            <w:r w:rsidR="00324F21">
              <w:rPr>
                <w:rFonts w:eastAsiaTheme="minorHAnsi"/>
                <w:bCs/>
                <w:lang w:eastAsia="en-US"/>
              </w:rPr>
              <w:t xml:space="preserve">obrotowe </w:t>
            </w:r>
            <w:r w:rsidRPr="00DC79E9">
              <w:t>wg poniższej fotografii poglądowej:</w:t>
            </w:r>
          </w:p>
          <w:p w14:paraId="40E8A076" w14:textId="77777777" w:rsidR="00AD064B" w:rsidRPr="00DC79E9" w:rsidRDefault="00AD064B" w:rsidP="00AD064B"/>
          <w:p w14:paraId="3D8AEAA4" w14:textId="77777777" w:rsidR="00AD064B" w:rsidRPr="00DC79E9" w:rsidRDefault="00AD064B" w:rsidP="00AD064B">
            <w:pPr>
              <w:rPr>
                <w:noProof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6E056081" wp14:editId="5F542E78">
                  <wp:extent cx="1943100" cy="2628265"/>
                  <wp:effectExtent l="0" t="0" r="0" b="635"/>
                  <wp:docPr id="13" name="Obraz 13" descr="Fotel Biurowy Black On Black Plus Szary PS Un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el Biurowy Black On Black Plus Szary PS Un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2" cy="267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noProof/>
              </w:rPr>
              <w:t xml:space="preserve"> </w:t>
            </w:r>
            <w:r w:rsidRPr="00DC79E9">
              <w:t xml:space="preserve"> </w:t>
            </w:r>
          </w:p>
          <w:p w14:paraId="3760B4C5" w14:textId="387A0E7F" w:rsidR="00AD064B" w:rsidRPr="00DC79E9" w:rsidRDefault="00AD064B" w:rsidP="00AD064B">
            <w:r w:rsidRPr="00DC79E9">
              <w:rPr>
                <w:noProof/>
              </w:rPr>
              <w:drawing>
                <wp:inline distT="0" distB="0" distL="0" distR="0" wp14:anchorId="3B87AA4E" wp14:editId="66F6EF8C">
                  <wp:extent cx="3038118" cy="2562225"/>
                  <wp:effectExtent l="0" t="0" r="0" b="0"/>
                  <wp:docPr id="14" name="Obraz 14" descr="https://e1.meble.pl/gfx/_zdjecia_e1/sklep_oferta/4/182/4182590/fotel_biurowy_black_on_black_ps___niebieski___ind_3086085767.jpg?v=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1.meble.pl/gfx/_zdjecia_e1/sklep_oferta/4/182/4182590/fotel_biurowy_black_on_black_ps___niebieski___ind_3086085767.jpg?v=n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5" t="17209" r="16335" b="13686"/>
                          <a:stretch/>
                        </pic:blipFill>
                        <pic:spPr bwMode="auto">
                          <a:xfrm>
                            <a:off x="0" y="0"/>
                            <a:ext cx="3116572" cy="26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3C49B" w14:textId="77777777" w:rsidR="00AD064B" w:rsidRPr="00DC79E9" w:rsidRDefault="00AD064B" w:rsidP="00AD064B"/>
          <w:p w14:paraId="6F9A3C62" w14:textId="77777777" w:rsidR="00AD064B" w:rsidRPr="00DC79E9" w:rsidRDefault="00AD064B" w:rsidP="00AD064B">
            <w:r w:rsidRPr="00DC79E9">
              <w:rPr>
                <w:noProof/>
              </w:rPr>
              <w:drawing>
                <wp:inline distT="0" distB="0" distL="0" distR="0" wp14:anchorId="515564FB" wp14:editId="540FC04F">
                  <wp:extent cx="1647825" cy="1418740"/>
                  <wp:effectExtent l="0" t="0" r="0" b="0"/>
                  <wp:docPr id="12" name="Obraz 12" descr="https://www.unique-meble.pl/uploads/products/333/szary_ciemny_J8AM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nique-meble.pl/uploads/products/333/szary_ciemny_J8AM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18" cy="143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B5FC9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</w:pPr>
            <w:r w:rsidRPr="00DC79E9">
              <w:t>wymiary wg powyższego schematu,</w:t>
            </w:r>
          </w:p>
          <w:p w14:paraId="4E664FF3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t xml:space="preserve">siedzisko i oparcie – tapicerowane, materiał: tkanina materiałowa typu LF, odporność na ścieranie </w:t>
            </w:r>
            <w:r w:rsidRPr="00DC79E9">
              <w:rPr>
                <w:color w:val="000000"/>
                <w:shd w:val="clear" w:color="auto" w:fill="FFFFFF"/>
              </w:rPr>
              <w:t xml:space="preserve">100 000 cykli </w:t>
            </w:r>
            <w:proofErr w:type="spellStart"/>
            <w:r w:rsidRPr="00DC79E9">
              <w:rPr>
                <w:color w:val="000000"/>
                <w:shd w:val="clear" w:color="auto" w:fill="FFFFFF"/>
              </w:rPr>
              <w:t>Martindale'a</w:t>
            </w:r>
            <w:proofErr w:type="spellEnd"/>
            <w:r w:rsidRPr="00DC79E9">
              <w:rPr>
                <w:color w:val="000000"/>
                <w:shd w:val="clear" w:color="auto" w:fill="FFFFFF"/>
              </w:rPr>
              <w:t xml:space="preserve">, </w:t>
            </w:r>
            <w:r w:rsidRPr="00DC79E9">
              <w:t>kolor szary,</w:t>
            </w:r>
          </w:p>
          <w:p w14:paraId="46160461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t>podłokietniki z tworzywa sztucznego,</w:t>
            </w:r>
          </w:p>
          <w:p w14:paraId="55B2D4AE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t>mechanizm typu TILT umo</w:t>
            </w:r>
            <w:r w:rsidRPr="00DC79E9">
              <w:rPr>
                <w:color w:val="000000"/>
              </w:rPr>
              <w:t>żliwiający bujania się lub blokadę w jednej pozycji</w:t>
            </w:r>
            <w:r w:rsidRPr="00DC79E9">
              <w:t>,</w:t>
            </w:r>
          </w:p>
          <w:p w14:paraId="4895F013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t>oparcie z wyprofilowanym podparciem lędźwiowym,</w:t>
            </w:r>
          </w:p>
          <w:p w14:paraId="3B27F314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t xml:space="preserve">regulacja </w:t>
            </w:r>
            <w:r w:rsidRPr="00DC79E9">
              <w:rPr>
                <w:color w:val="000000"/>
              </w:rPr>
              <w:t>wysokości siedziska za pomocą podnośnika gazowego,</w:t>
            </w:r>
          </w:p>
          <w:p w14:paraId="06A50882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lastRenderedPageBreak/>
              <w:t>podstawa jezdna czarna z tworzywa sztucznego,</w:t>
            </w:r>
          </w:p>
          <w:p w14:paraId="04440639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t>4 kółka do powierzchni miękkich,</w:t>
            </w:r>
          </w:p>
          <w:p w14:paraId="40AF6584" w14:textId="77777777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r w:rsidRPr="00DC79E9">
              <w:rPr>
                <w:lang w:eastAsia="ar-SA"/>
              </w:rPr>
              <w:t xml:space="preserve">udźwig krzesła co najmniej do 130 kg, </w:t>
            </w:r>
          </w:p>
          <w:p w14:paraId="66F01462" w14:textId="2CD59F84" w:rsidR="00AD064B" w:rsidRPr="00DC79E9" w:rsidRDefault="00AD064B" w:rsidP="00426D79">
            <w:pPr>
              <w:pStyle w:val="Akapitzlist"/>
              <w:numPr>
                <w:ilvl w:val="0"/>
                <w:numId w:val="25"/>
              </w:numPr>
              <w:ind w:left="369" w:hanging="283"/>
              <w:contextualSpacing/>
              <w:jc w:val="both"/>
            </w:pPr>
            <w:bookmarkStart w:id="48" w:name="_Hlk105406077"/>
            <w:r w:rsidRPr="00DC79E9">
              <w:t>kolor do uzgodnienia z Zamawiającym po podpisaniu umowy</w:t>
            </w:r>
            <w:bookmarkEnd w:id="48"/>
            <w:r w:rsidRPr="00DC79E9">
              <w:t>.</w:t>
            </w:r>
            <w:bookmarkEnd w:id="47"/>
          </w:p>
        </w:tc>
        <w:tc>
          <w:tcPr>
            <w:tcW w:w="19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4AD17D" w14:textId="77777777" w:rsidR="00AD064B" w:rsidRPr="00DC79E9" w:rsidRDefault="00AD064B" w:rsidP="00B14D6B">
            <w:pPr>
              <w:jc w:val="both"/>
              <w:textAlignment w:val="baseline"/>
            </w:pPr>
          </w:p>
        </w:tc>
      </w:tr>
    </w:tbl>
    <w:p w14:paraId="37116602" w14:textId="31833C5C" w:rsidR="006E569E" w:rsidRPr="00DC79E9" w:rsidRDefault="006E569E" w:rsidP="006E569E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lang w:eastAsia="en-US"/>
        </w:rPr>
      </w:pPr>
    </w:p>
    <w:p w14:paraId="5B6E66E1" w14:textId="47FF9F10" w:rsidR="006E569E" w:rsidRPr="00757532" w:rsidRDefault="00D35A82" w:rsidP="00757532">
      <w:pPr>
        <w:pStyle w:val="Akapitzlist"/>
        <w:widowControl w:val="0"/>
        <w:numPr>
          <w:ilvl w:val="0"/>
          <w:numId w:val="17"/>
        </w:numPr>
        <w:tabs>
          <w:tab w:val="left" w:pos="284"/>
        </w:tabs>
        <w:suppressAutoHyphens/>
        <w:ind w:left="284" w:hanging="284"/>
        <w:contextualSpacing/>
        <w:jc w:val="both"/>
        <w:textAlignment w:val="baseline"/>
        <w:rPr>
          <w:rFonts w:eastAsiaTheme="minorHAnsi"/>
          <w:b/>
          <w:lang w:eastAsia="en-US"/>
        </w:rPr>
      </w:pPr>
      <w:bookmarkStart w:id="49" w:name="_Hlk103860673"/>
      <w:r w:rsidRPr="00DC79E9">
        <w:rPr>
          <w:b/>
          <w:color w:val="000000"/>
        </w:rPr>
        <w:t xml:space="preserve">Tablica ścienna biała </w:t>
      </w:r>
      <w:r w:rsidR="00757532">
        <w:rPr>
          <w:b/>
          <w:color w:val="000000"/>
        </w:rPr>
        <w:t>model 1</w:t>
      </w:r>
      <w:r w:rsidR="0068504A" w:rsidRPr="00DC79E9">
        <w:rPr>
          <w:b/>
          <w:color w:val="000000"/>
        </w:rPr>
        <w:t>–</w:t>
      </w:r>
      <w:r w:rsidRPr="00DC79E9">
        <w:rPr>
          <w:b/>
          <w:color w:val="000000"/>
        </w:rPr>
        <w:t xml:space="preserve"> </w:t>
      </w:r>
      <w:r w:rsidR="00757532">
        <w:rPr>
          <w:b/>
          <w:color w:val="000000"/>
        </w:rPr>
        <w:t>9</w:t>
      </w:r>
      <w:r w:rsidR="0068504A" w:rsidRPr="00DC79E9">
        <w:rPr>
          <w:b/>
          <w:color w:val="000000"/>
        </w:rPr>
        <w:t xml:space="preserve"> </w:t>
      </w:r>
      <w:r w:rsidRPr="00DC79E9">
        <w:rPr>
          <w:b/>
          <w:color w:val="000000"/>
        </w:rPr>
        <w:t>szt.,</w:t>
      </w:r>
      <w:r w:rsidR="00757532">
        <w:rPr>
          <w:b/>
          <w:color w:val="000000"/>
        </w:rPr>
        <w:t xml:space="preserve"> </w:t>
      </w:r>
      <w:r w:rsidR="00FE2458" w:rsidRPr="00757532">
        <w:rPr>
          <w:rFonts w:eastAsiaTheme="minorHAnsi"/>
          <w:b/>
          <w:lang w:eastAsia="en-US"/>
        </w:rPr>
        <w:t>miejsce dostawy i montażu B1 – 6 szt., Zacisze – 3 szt.</w:t>
      </w:r>
      <w:r w:rsidR="00757532">
        <w:rPr>
          <w:rFonts w:eastAsiaTheme="minorHAnsi"/>
          <w:b/>
          <w:lang w:eastAsia="en-US"/>
        </w:rPr>
        <w:t xml:space="preserve">, </w:t>
      </w:r>
      <w:r w:rsidR="00FE2458" w:rsidRPr="00757532">
        <w:rPr>
          <w:rFonts w:eastAsiaTheme="minorHAnsi"/>
          <w:b/>
          <w:lang w:eastAsia="en-US"/>
        </w:rPr>
        <w:t>d</w:t>
      </w:r>
      <w:r w:rsidR="00AF49FB" w:rsidRPr="00757532">
        <w:rPr>
          <w:rFonts w:eastAsiaTheme="minorHAnsi"/>
          <w:b/>
          <w:lang w:eastAsia="en-US"/>
        </w:rPr>
        <w:t>o pomieszczenia wskazanego przez Zamawiającego</w:t>
      </w:r>
      <w:r w:rsidR="00893743" w:rsidRPr="00757532">
        <w:rPr>
          <w:rFonts w:eastAsiaTheme="minorHAnsi"/>
          <w:b/>
          <w:lang w:eastAsia="en-US"/>
        </w:rPr>
        <w:t>.</w:t>
      </w:r>
    </w:p>
    <w:tbl>
      <w:tblPr>
        <w:tblW w:w="4476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25"/>
        <w:gridCol w:w="3672"/>
      </w:tblGrid>
      <w:tr w:rsidR="006375EF" w:rsidRPr="00DC79E9" w14:paraId="2DDF79E8" w14:textId="77777777" w:rsidTr="006375EF">
        <w:tc>
          <w:tcPr>
            <w:tcW w:w="3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7EC0E0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55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BA3C4C" w14:textId="77777777" w:rsidR="00B14D6B" w:rsidRPr="00DC79E9" w:rsidRDefault="00B14D6B" w:rsidP="006375EF">
            <w:pPr>
              <w:ind w:left="-4"/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12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A8112B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1A7652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375EF" w:rsidRPr="00DC79E9" w14:paraId="61077420" w14:textId="77777777" w:rsidTr="006375EF">
        <w:tc>
          <w:tcPr>
            <w:tcW w:w="3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5487BA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55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E7F197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12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2C13FC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375EF" w:rsidRPr="00DC79E9" w14:paraId="17F78466" w14:textId="77777777" w:rsidTr="006375EF">
        <w:tc>
          <w:tcPr>
            <w:tcW w:w="3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FED7B3" w14:textId="77777777" w:rsidR="00B14D6B" w:rsidRPr="00DC79E9" w:rsidRDefault="00B14D6B" w:rsidP="006375EF">
            <w:pPr>
              <w:ind w:right="4"/>
              <w:jc w:val="both"/>
              <w:rPr>
                <w:b/>
                <w:bCs/>
              </w:rPr>
            </w:pPr>
          </w:p>
        </w:tc>
        <w:tc>
          <w:tcPr>
            <w:tcW w:w="255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CA5D354" w14:textId="77777777" w:rsidR="00B14D6B" w:rsidRPr="00DC79E9" w:rsidRDefault="00B14D6B" w:rsidP="00B14D6B">
            <w:pPr>
              <w:jc w:val="both"/>
            </w:pPr>
          </w:p>
        </w:tc>
        <w:tc>
          <w:tcPr>
            <w:tcW w:w="212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0A92D89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4544A973" w14:textId="517F9B22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……………………………………………………..</w:t>
            </w:r>
          </w:p>
          <w:p w14:paraId="762581F5" w14:textId="276F4F94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………………………………………………</w:t>
            </w:r>
          </w:p>
        </w:tc>
      </w:tr>
      <w:tr w:rsidR="006375EF" w:rsidRPr="00DC79E9" w14:paraId="6323F0CF" w14:textId="77777777" w:rsidTr="006375EF">
        <w:tc>
          <w:tcPr>
            <w:tcW w:w="3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9F0238" w14:textId="77777777" w:rsidR="00B14D6B" w:rsidRPr="00DC79E9" w:rsidRDefault="00B14D6B" w:rsidP="00426D79">
            <w:pPr>
              <w:numPr>
                <w:ilvl w:val="0"/>
                <w:numId w:val="10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55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73539AC" w14:textId="6BA861F2" w:rsidR="00D35A82" w:rsidRPr="00DC79E9" w:rsidRDefault="00D35A82" w:rsidP="00E5509C">
            <w:pPr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Tablica biała, ścienna, magnetyczna </w:t>
            </w:r>
            <w:r w:rsidRPr="00DB6AEA">
              <w:rPr>
                <w:b/>
                <w:color w:val="000000" w:themeColor="text1"/>
                <w:shd w:val="clear" w:color="auto" w:fill="FFFFFF"/>
              </w:rPr>
              <w:t>model 1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 wg </w:t>
            </w:r>
            <w:r w:rsidRPr="00DC79E9">
              <w:rPr>
                <w:color w:val="000000" w:themeColor="text1"/>
              </w:rPr>
              <w:t>poniższej fotografii poglądowej:</w:t>
            </w:r>
          </w:p>
          <w:p w14:paraId="29901E93" w14:textId="7BEFD7FF" w:rsidR="00D35A82" w:rsidRPr="00DC79E9" w:rsidRDefault="00D35A82" w:rsidP="00D35A82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drawing>
                <wp:inline distT="0" distB="0" distL="0" distR="0" wp14:anchorId="3F5BB7BE" wp14:editId="3CA4BF07">
                  <wp:extent cx="2295525" cy="1847850"/>
                  <wp:effectExtent l="0" t="0" r="9525" b="0"/>
                  <wp:docPr id="18" name="Obraz 18" descr="Biała magnetyczna tablica do pisania LUX - 1800x12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ała magnetyczna tablica do pisania LUX - 1800x12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noProof/>
              </w:rPr>
              <w:drawing>
                <wp:inline distT="0" distB="0" distL="0" distR="0" wp14:anchorId="17414291" wp14:editId="3DA3720B">
                  <wp:extent cx="2505075" cy="1647825"/>
                  <wp:effectExtent l="0" t="0" r="9525" b="9525"/>
                  <wp:docPr id="16" name="Obraz 16" descr="Biała magnetyczna tablica do pisania LUX - 1800x12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ała magnetyczna tablica do pisania LUX - 1800x12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14:paraId="18F1B88F" w14:textId="77777777" w:rsidR="00D35A82" w:rsidRPr="00DC79E9" w:rsidRDefault="00D35A82" w:rsidP="00426D79">
            <w:pPr>
              <w:numPr>
                <w:ilvl w:val="0"/>
                <w:numId w:val="26"/>
              </w:numPr>
              <w:shd w:val="clear" w:color="auto" w:fill="FFFFFF"/>
              <w:ind w:left="339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90F18"/>
              </w:rPr>
              <w:t xml:space="preserve">wymiary: </w:t>
            </w:r>
            <w:r w:rsidRPr="00DC79E9">
              <w:rPr>
                <w:color w:val="000000" w:themeColor="text1"/>
              </w:rPr>
              <w:t xml:space="preserve">szer. 1800 x wys. 1200 mm, </w:t>
            </w:r>
          </w:p>
          <w:p w14:paraId="0C42008C" w14:textId="77777777" w:rsidR="00D35A82" w:rsidRPr="00DC79E9" w:rsidRDefault="00D35A82" w:rsidP="00426D79">
            <w:pPr>
              <w:numPr>
                <w:ilvl w:val="0"/>
                <w:numId w:val="26"/>
              </w:numPr>
              <w:shd w:val="clear" w:color="auto" w:fill="FFFFFF"/>
              <w:ind w:left="339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90F18"/>
              </w:rPr>
              <w:t xml:space="preserve">powierzchnia tablicy stalowa, magnetyczna, </w:t>
            </w:r>
            <w:proofErr w:type="spellStart"/>
            <w:r w:rsidRPr="00DC79E9">
              <w:rPr>
                <w:color w:val="090F18"/>
              </w:rPr>
              <w:t>suchościeralna</w:t>
            </w:r>
            <w:proofErr w:type="spellEnd"/>
            <w:r w:rsidRPr="00DC79E9">
              <w:rPr>
                <w:color w:val="090F18"/>
              </w:rPr>
              <w:t xml:space="preserve">, umożliwiająca zamocowanie notatek przy pomocy magnesów, nie pozostawiająca śladów po zmazanych napisach, odporna na zarysowania, w kolorze białym, </w:t>
            </w:r>
          </w:p>
          <w:p w14:paraId="5B1BAFFB" w14:textId="77777777" w:rsidR="00D35A82" w:rsidRPr="00DC79E9" w:rsidRDefault="00D35A82" w:rsidP="00426D79">
            <w:pPr>
              <w:numPr>
                <w:ilvl w:val="0"/>
                <w:numId w:val="26"/>
              </w:numPr>
              <w:shd w:val="clear" w:color="auto" w:fill="FFFFFF"/>
              <w:ind w:left="339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90F18"/>
              </w:rPr>
              <w:t xml:space="preserve">rama aluminiowa zapewniająca stabilność </w:t>
            </w:r>
            <w:r w:rsidRPr="00DC79E9">
              <w:rPr>
                <w:color w:val="000000" w:themeColor="text1"/>
              </w:rPr>
              <w:t>konstrukcji z zaokrąglonymi rogami,</w:t>
            </w:r>
          </w:p>
          <w:p w14:paraId="304F1B63" w14:textId="77777777" w:rsidR="00D35A82" w:rsidRPr="00DC79E9" w:rsidRDefault="00D35A82" w:rsidP="00426D79">
            <w:pPr>
              <w:numPr>
                <w:ilvl w:val="0"/>
                <w:numId w:val="26"/>
              </w:numPr>
              <w:shd w:val="clear" w:color="auto" w:fill="FFFFFF"/>
              <w:ind w:left="339" w:hanging="283"/>
              <w:contextualSpacing/>
              <w:rPr>
                <w:color w:val="090F18"/>
              </w:rPr>
            </w:pPr>
            <w:r w:rsidRPr="00DC79E9">
              <w:rPr>
                <w:color w:val="090F18"/>
              </w:rPr>
              <w:t xml:space="preserve">półka na markery, </w:t>
            </w:r>
          </w:p>
          <w:p w14:paraId="25956DDB" w14:textId="32743CD9" w:rsidR="00B14D6B" w:rsidRPr="00DC79E9" w:rsidRDefault="00D35A82" w:rsidP="00426D79">
            <w:pPr>
              <w:numPr>
                <w:ilvl w:val="0"/>
                <w:numId w:val="26"/>
              </w:numPr>
              <w:shd w:val="clear" w:color="auto" w:fill="FFFFFF"/>
              <w:ind w:left="339" w:hanging="283"/>
              <w:contextualSpacing/>
              <w:rPr>
                <w:color w:val="090F18"/>
              </w:rPr>
            </w:pPr>
            <w:r w:rsidRPr="00DC79E9">
              <w:rPr>
                <w:color w:val="090F18"/>
              </w:rPr>
              <w:t>w zestawie elementy umożliwiające montaż na ścianie w układzie poziomym lub pionowym.</w:t>
            </w:r>
          </w:p>
        </w:tc>
        <w:tc>
          <w:tcPr>
            <w:tcW w:w="212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A41E1B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  <w:tr w:rsidR="006375EF" w:rsidRPr="00DC79E9" w14:paraId="1701DDA6" w14:textId="77777777" w:rsidTr="006375EF">
        <w:tc>
          <w:tcPr>
            <w:tcW w:w="32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6D09BD" w14:textId="77777777" w:rsidR="009C2354" w:rsidRPr="00DC79E9" w:rsidRDefault="009C2354" w:rsidP="00426D79">
            <w:pPr>
              <w:numPr>
                <w:ilvl w:val="0"/>
                <w:numId w:val="10"/>
              </w:numPr>
              <w:jc w:val="both"/>
              <w:rPr>
                <w:b/>
                <w:bCs/>
              </w:rPr>
            </w:pPr>
          </w:p>
        </w:tc>
        <w:tc>
          <w:tcPr>
            <w:tcW w:w="255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5D76876" w14:textId="31A91538" w:rsidR="009C2354" w:rsidRPr="00DC79E9" w:rsidRDefault="009C2354" w:rsidP="009C2354">
            <w:pPr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Tablica ścienna biała, magnetyczna </w:t>
            </w:r>
            <w:r w:rsidRPr="00DB6AEA">
              <w:rPr>
                <w:b/>
                <w:color w:val="000000" w:themeColor="text1"/>
                <w:shd w:val="clear" w:color="auto" w:fill="FFFFFF"/>
              </w:rPr>
              <w:t>model 2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 typu tryptyk wg </w:t>
            </w:r>
            <w:r w:rsidRPr="00DC79E9">
              <w:rPr>
                <w:color w:val="000000" w:themeColor="text1"/>
              </w:rPr>
              <w:t>poniższej fotografii poglądowej:</w:t>
            </w:r>
          </w:p>
          <w:p w14:paraId="03CF3DAE" w14:textId="77777777" w:rsidR="009C2354" w:rsidRPr="00DC79E9" w:rsidRDefault="009C2354" w:rsidP="009C2354">
            <w:pPr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</w:p>
          <w:p w14:paraId="407DE246" w14:textId="77777777" w:rsidR="009C2354" w:rsidRPr="00DC79E9" w:rsidRDefault="009C2354" w:rsidP="009C2354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30089655" w14:textId="77777777" w:rsidR="009C2354" w:rsidRPr="00DC79E9" w:rsidRDefault="009C2354" w:rsidP="009C2354">
            <w:pPr>
              <w:contextualSpacing/>
              <w:rPr>
                <w:noProof/>
              </w:rPr>
            </w:pPr>
          </w:p>
          <w:p w14:paraId="385E7BC2" w14:textId="57DC0DC1" w:rsidR="009C2354" w:rsidRPr="00DC79E9" w:rsidRDefault="009C2354" w:rsidP="009C2354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drawing>
                <wp:inline distT="0" distB="0" distL="0" distR="0" wp14:anchorId="1FCCFB83" wp14:editId="64C0E9F3">
                  <wp:extent cx="2790825" cy="1514475"/>
                  <wp:effectExtent l="0" t="0" r="9525" b="9525"/>
                  <wp:docPr id="27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 rotWithShape="1">
                          <a:blip r:embed="rId17"/>
                          <a:srcRect l="3481" t="4945" r="3798" b="7692"/>
                          <a:stretch/>
                        </pic:blipFill>
                        <pic:spPr bwMode="auto">
                          <a:xfrm>
                            <a:off x="0" y="0"/>
                            <a:ext cx="27908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BEA3A3" w14:textId="77777777" w:rsidR="009C2354" w:rsidRPr="00DC79E9" w:rsidRDefault="009C2354" w:rsidP="009C2354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drawing>
                <wp:inline distT="0" distB="0" distL="0" distR="0" wp14:anchorId="5598073E" wp14:editId="2759C56F">
                  <wp:extent cx="2562225" cy="1438181"/>
                  <wp:effectExtent l="0" t="0" r="0" b="0"/>
                  <wp:docPr id="28" name="Obraz 28" descr="https://sklep-allboards.pl/userdata/public/gfx/16266/tablica-biala-magnetyczna-TRYPTYK-skrzyd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lep-allboards.pl/userdata/public/gfx/16266/tablica-biala-magnetyczna-TRYPTYK-skrzyd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87" cy="144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855BD" w14:textId="1188C467" w:rsidR="009C2354" w:rsidRPr="00DC79E9" w:rsidRDefault="009C2354" w:rsidP="009C2354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1E1E3656" w14:textId="77777777" w:rsidR="009C2354" w:rsidRPr="00DC79E9" w:rsidRDefault="009C2354" w:rsidP="009C2354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081752B1" w14:textId="77777777" w:rsidR="009C2354" w:rsidRPr="00DC79E9" w:rsidRDefault="009C2354" w:rsidP="00426D79">
            <w:pPr>
              <w:numPr>
                <w:ilvl w:val="0"/>
                <w:numId w:val="29"/>
              </w:numPr>
              <w:shd w:val="clear" w:color="auto" w:fill="FFFFFF"/>
              <w:ind w:left="339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90F18"/>
              </w:rPr>
              <w:t xml:space="preserve">wymiary </w:t>
            </w:r>
            <w:r w:rsidRPr="00DC79E9">
              <w:t>wg powyższego schematu</w:t>
            </w:r>
            <w:r w:rsidRPr="00DC79E9">
              <w:rPr>
                <w:color w:val="000000" w:themeColor="text1"/>
              </w:rPr>
              <w:t xml:space="preserve">, </w:t>
            </w:r>
          </w:p>
          <w:p w14:paraId="01CC14CA" w14:textId="77777777" w:rsidR="009C2354" w:rsidRPr="00DC79E9" w:rsidRDefault="009C2354" w:rsidP="00426D79">
            <w:pPr>
              <w:numPr>
                <w:ilvl w:val="0"/>
                <w:numId w:val="29"/>
              </w:numPr>
              <w:shd w:val="clear" w:color="auto" w:fill="FFFFFF"/>
              <w:ind w:left="339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90F18"/>
              </w:rPr>
              <w:t xml:space="preserve">materiał: powierzchnia tablicy stalowa, magnetyczna, </w:t>
            </w:r>
            <w:proofErr w:type="spellStart"/>
            <w:r w:rsidRPr="00DC79E9">
              <w:rPr>
                <w:color w:val="090F18"/>
              </w:rPr>
              <w:t>suchościeralna</w:t>
            </w:r>
            <w:proofErr w:type="spellEnd"/>
            <w:r w:rsidRPr="00DC79E9">
              <w:rPr>
                <w:color w:val="090F18"/>
              </w:rPr>
              <w:t xml:space="preserve">, lakierowana w kolorze białym, rama aluminiowa zapewniająca stabilność </w:t>
            </w:r>
            <w:r w:rsidRPr="00DC79E9">
              <w:rPr>
                <w:color w:val="000000" w:themeColor="text1"/>
              </w:rPr>
              <w:t>konstrukcji z zaokrąglonymi rogami,</w:t>
            </w:r>
            <w:r w:rsidRPr="00DC79E9">
              <w:rPr>
                <w:color w:val="090F18"/>
              </w:rPr>
              <w:t xml:space="preserve"> </w:t>
            </w:r>
          </w:p>
          <w:p w14:paraId="0D463D9C" w14:textId="77777777" w:rsidR="009C2354" w:rsidRPr="00DC79E9" w:rsidRDefault="009C2354" w:rsidP="00426D79">
            <w:pPr>
              <w:numPr>
                <w:ilvl w:val="0"/>
                <w:numId w:val="29"/>
              </w:numPr>
              <w:shd w:val="clear" w:color="auto" w:fill="FFFFFF"/>
              <w:ind w:left="339" w:hanging="283"/>
              <w:contextualSpacing/>
              <w:rPr>
                <w:color w:val="090F18"/>
              </w:rPr>
            </w:pPr>
            <w:r w:rsidRPr="00DC79E9">
              <w:rPr>
                <w:color w:val="090F18"/>
              </w:rPr>
              <w:t>półka na markery,</w:t>
            </w:r>
          </w:p>
          <w:p w14:paraId="051B5C13" w14:textId="6AC11B4F" w:rsidR="009C2354" w:rsidRPr="00DC79E9" w:rsidRDefault="009C2354" w:rsidP="00426D79">
            <w:pPr>
              <w:numPr>
                <w:ilvl w:val="0"/>
                <w:numId w:val="29"/>
              </w:numPr>
              <w:shd w:val="clear" w:color="auto" w:fill="FFFFFF"/>
              <w:ind w:left="339" w:hanging="283"/>
              <w:contextualSpacing/>
              <w:rPr>
                <w:color w:val="090F18"/>
              </w:rPr>
            </w:pPr>
            <w:r w:rsidRPr="00DC79E9">
              <w:rPr>
                <w:color w:val="090F18"/>
              </w:rPr>
              <w:t>w zestawie elementy umożliwiające montaż na ścianie.</w:t>
            </w:r>
          </w:p>
        </w:tc>
        <w:tc>
          <w:tcPr>
            <w:tcW w:w="212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A7F22A" w14:textId="77777777" w:rsidR="009C2354" w:rsidRPr="00DC79E9" w:rsidRDefault="009C2354" w:rsidP="00B14D6B">
            <w:pPr>
              <w:jc w:val="both"/>
              <w:textAlignment w:val="baseline"/>
            </w:pPr>
          </w:p>
        </w:tc>
      </w:tr>
    </w:tbl>
    <w:p w14:paraId="5EDDC4BF" w14:textId="77777777" w:rsidR="0062310F" w:rsidRPr="00DC79E9" w:rsidRDefault="0062310F" w:rsidP="00586596">
      <w:pPr>
        <w:spacing w:before="60" w:after="60" w:line="259" w:lineRule="auto"/>
        <w:contextualSpacing/>
        <w:jc w:val="both"/>
        <w:rPr>
          <w:rFonts w:eastAsiaTheme="minorHAnsi"/>
          <w:bCs/>
          <w:color w:val="000000" w:themeColor="text1"/>
          <w:lang w:eastAsia="en-US"/>
        </w:rPr>
      </w:pPr>
    </w:p>
    <w:p w14:paraId="3CF0AF34" w14:textId="46ED3B0A" w:rsidR="0062310F" w:rsidRPr="00DC79E9" w:rsidRDefault="00867882" w:rsidP="00426D79">
      <w:pPr>
        <w:pStyle w:val="Akapitzlist"/>
        <w:numPr>
          <w:ilvl w:val="0"/>
          <w:numId w:val="17"/>
        </w:numPr>
        <w:ind w:left="284" w:hanging="284"/>
        <w:jc w:val="both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Stół (biurko) pod komputer 1600x700 (dwa komputery) – 8 szt., </w:t>
      </w:r>
      <w:r w:rsidR="0062310F" w:rsidRPr="00DC79E9">
        <w:rPr>
          <w:rFonts w:eastAsiaTheme="minorHAnsi"/>
          <w:b/>
          <w:lang w:eastAsia="en-US"/>
        </w:rPr>
        <w:t xml:space="preserve">miejsce dostawy i montażu </w:t>
      </w:r>
      <w:r w:rsidR="00AF49FB" w:rsidRPr="00DC79E9">
        <w:rPr>
          <w:rFonts w:eastAsiaTheme="minorHAnsi"/>
          <w:b/>
          <w:lang w:eastAsia="en-US"/>
        </w:rPr>
        <w:t>B</w:t>
      </w:r>
      <w:r w:rsidRPr="00DC79E9">
        <w:rPr>
          <w:rFonts w:eastAsiaTheme="minorHAnsi"/>
          <w:b/>
          <w:lang w:eastAsia="en-US"/>
        </w:rPr>
        <w:t>1</w:t>
      </w:r>
      <w:r w:rsidR="00AF49FB" w:rsidRPr="00DC79E9">
        <w:rPr>
          <w:rFonts w:eastAsiaTheme="minorHAnsi"/>
          <w:b/>
          <w:lang w:eastAsia="en-US"/>
        </w:rPr>
        <w:t xml:space="preserve"> do pomieszczenia wskazanego przez Zamawiającego</w:t>
      </w:r>
      <w:r w:rsidR="00B14D6B" w:rsidRPr="00DC79E9">
        <w:rPr>
          <w:rFonts w:eastAsiaTheme="minorHAnsi"/>
          <w:b/>
          <w:lang w:eastAsia="en-US"/>
        </w:rPr>
        <w:t>.</w:t>
      </w:r>
    </w:p>
    <w:p w14:paraId="1E6C0ED0" w14:textId="77777777" w:rsidR="00B14D6B" w:rsidRPr="00DC79E9" w:rsidRDefault="00B14D6B" w:rsidP="0062310F">
      <w:pPr>
        <w:spacing w:before="60" w:after="60" w:line="259" w:lineRule="auto"/>
        <w:contextualSpacing/>
        <w:rPr>
          <w:rFonts w:eastAsiaTheme="majorEastAsia"/>
          <w:b/>
          <w:bCs/>
        </w:rPr>
      </w:pPr>
    </w:p>
    <w:tbl>
      <w:tblPr>
        <w:tblW w:w="5074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4963"/>
        <w:gridCol w:w="4006"/>
      </w:tblGrid>
      <w:tr w:rsidR="00B14D6B" w:rsidRPr="00DC79E9" w14:paraId="1AEE298D" w14:textId="77777777" w:rsidTr="006375EF">
        <w:tc>
          <w:tcPr>
            <w:tcW w:w="43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33924D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52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806545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4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B9E4FA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78922DA6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DC79E9" w14:paraId="19F9FEA5" w14:textId="77777777" w:rsidTr="006375EF">
        <w:tc>
          <w:tcPr>
            <w:tcW w:w="43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BCBD98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52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C252FA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4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F603BC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14D6B" w:rsidRPr="00DC79E9" w14:paraId="34643BB1" w14:textId="77777777" w:rsidTr="006375EF">
        <w:tc>
          <w:tcPr>
            <w:tcW w:w="43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AAAE06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E2EADA" w14:textId="77777777" w:rsidR="00B14D6B" w:rsidRPr="00DC79E9" w:rsidRDefault="00B14D6B" w:rsidP="00B14D6B">
            <w:pPr>
              <w:jc w:val="both"/>
            </w:pPr>
          </w:p>
        </w:tc>
        <w:tc>
          <w:tcPr>
            <w:tcW w:w="204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58A2C2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6B68C62A" w14:textId="77777777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………………………………………………………………..</w:t>
            </w:r>
          </w:p>
          <w:p w14:paraId="2D87235C" w14:textId="77777777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B14D6B" w:rsidRPr="00DC79E9" w14:paraId="0A1C1735" w14:textId="77777777" w:rsidTr="006375EF">
        <w:tc>
          <w:tcPr>
            <w:tcW w:w="43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52C2C8" w14:textId="77777777" w:rsidR="00B14D6B" w:rsidRPr="00DC79E9" w:rsidRDefault="00B14D6B" w:rsidP="00426D79">
            <w:pPr>
              <w:numPr>
                <w:ilvl w:val="0"/>
                <w:numId w:val="11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52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EFEC72" w14:textId="77777777" w:rsidR="00867882" w:rsidRPr="00DC79E9" w:rsidRDefault="00867882" w:rsidP="00867882">
            <w:r w:rsidRPr="00DC79E9">
              <w:t>Stół (biurko) pod komputer 1600x700 (dwa komputery)</w:t>
            </w:r>
            <w:r w:rsidRPr="00DC79E9">
              <w:rPr>
                <w:b/>
              </w:rPr>
              <w:t xml:space="preserve"> </w:t>
            </w:r>
            <w:r w:rsidRPr="00DC79E9">
              <w:t>wg poniższej fotografii poglądowej:</w:t>
            </w:r>
          </w:p>
          <w:p w14:paraId="5D4EA43F" w14:textId="77777777" w:rsidR="00867882" w:rsidRPr="00DC79E9" w:rsidRDefault="00867882" w:rsidP="00867882">
            <w:pPr>
              <w:rPr>
                <w:b/>
              </w:rPr>
            </w:pPr>
          </w:p>
          <w:p w14:paraId="2CFFEA61" w14:textId="77777777" w:rsidR="00867882" w:rsidRPr="00DC79E9" w:rsidRDefault="00867882" w:rsidP="00867882">
            <w:pPr>
              <w:rPr>
                <w:b/>
              </w:rPr>
            </w:pPr>
          </w:p>
          <w:p w14:paraId="702AB965" w14:textId="77777777" w:rsidR="00867882" w:rsidRPr="00DC79E9" w:rsidRDefault="00867882" w:rsidP="00867882">
            <w:pPr>
              <w:rPr>
                <w:noProof/>
              </w:rPr>
            </w:pPr>
          </w:p>
          <w:p w14:paraId="70CF532B" w14:textId="7FC62948" w:rsidR="00867882" w:rsidRPr="00DC79E9" w:rsidRDefault="00867882" w:rsidP="00867882">
            <w:pPr>
              <w:rPr>
                <w:b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531E56BE" wp14:editId="66F6E352">
                  <wp:extent cx="2028825" cy="1304925"/>
                  <wp:effectExtent l="0" t="0" r="9525" b="9525"/>
                  <wp:docPr id="22" name="Obraz 22" descr="Svenbox biurko proste 160x70 cm ART BSA76 |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venbox biurko proste 160x70 cm ART BSA76 | kol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8" t="16514" b="12385"/>
                          <a:stretch/>
                        </pic:blipFill>
                        <pic:spPr bwMode="auto">
                          <a:xfrm>
                            <a:off x="0" y="0"/>
                            <a:ext cx="20288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b/>
              </w:rPr>
              <w:t xml:space="preserve">  </w:t>
            </w:r>
            <w:r w:rsidRPr="00DC79E9">
              <w:rPr>
                <w:noProof/>
              </w:rPr>
              <w:t xml:space="preserve">   </w:t>
            </w:r>
            <w:r w:rsidRPr="00DC79E9">
              <w:rPr>
                <w:noProof/>
              </w:rPr>
              <w:drawing>
                <wp:inline distT="0" distB="0" distL="0" distR="0" wp14:anchorId="6C8CCCE3" wp14:editId="0E1FB949">
                  <wp:extent cx="2143125" cy="157162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32" cy="161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680D8" w14:textId="77777777" w:rsidR="00867882" w:rsidRPr="00DC79E9" w:rsidRDefault="00867882" w:rsidP="00867882"/>
          <w:p w14:paraId="6079D1C8" w14:textId="77777777" w:rsidR="00867882" w:rsidRPr="00DC79E9" w:rsidRDefault="00867882" w:rsidP="00426D79">
            <w:pPr>
              <w:pStyle w:val="Akapitzlist"/>
              <w:numPr>
                <w:ilvl w:val="0"/>
                <w:numId w:val="30"/>
              </w:numPr>
              <w:ind w:left="279" w:hanging="279"/>
              <w:contextualSpacing/>
            </w:pPr>
            <w:r w:rsidRPr="00DC79E9">
              <w:t xml:space="preserve">wymiary: szer. 1600 x gł. 700 x wys. 758 mm, </w:t>
            </w:r>
          </w:p>
          <w:p w14:paraId="3C71D467" w14:textId="77777777" w:rsidR="00867882" w:rsidRPr="00DC79E9" w:rsidRDefault="00867882" w:rsidP="00426D79">
            <w:pPr>
              <w:pStyle w:val="Akapitzlist"/>
              <w:numPr>
                <w:ilvl w:val="0"/>
                <w:numId w:val="30"/>
              </w:numPr>
              <w:ind w:left="279" w:hanging="279"/>
              <w:contextualSpacing/>
            </w:pPr>
            <w:r w:rsidRPr="00DC79E9">
              <w:t xml:space="preserve">materiał: </w:t>
            </w:r>
            <w:r w:rsidRPr="00DC79E9">
              <w:rPr>
                <w:color w:val="333333"/>
                <w:shd w:val="clear" w:color="auto" w:fill="FFFFFF"/>
              </w:rPr>
              <w:t>blat z</w:t>
            </w:r>
            <w:r w:rsidRPr="00DC79E9">
              <w:t xml:space="preserve"> melaminowej płyty, gr. min. 28 mm z 2 mm obrzeżami ABS, blat i obrzeża w kolorze orzech,</w:t>
            </w:r>
          </w:p>
          <w:p w14:paraId="75EE38B9" w14:textId="77777777" w:rsidR="00867882" w:rsidRPr="00DC79E9" w:rsidRDefault="00867882" w:rsidP="00426D79">
            <w:pPr>
              <w:pStyle w:val="Akapitzlist"/>
              <w:numPr>
                <w:ilvl w:val="0"/>
                <w:numId w:val="30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konstrukcja stołu metalowa, nogi ze stalowych profili o gr. 30x60 mm, powierzchnie metalowe, wykończone farbą proszkową w kolorze szarym,</w:t>
            </w:r>
          </w:p>
          <w:p w14:paraId="4F031215" w14:textId="77777777" w:rsidR="00867882" w:rsidRPr="00DC79E9" w:rsidRDefault="00867882" w:rsidP="00426D79">
            <w:pPr>
              <w:pStyle w:val="Akapitzlist"/>
              <w:numPr>
                <w:ilvl w:val="0"/>
                <w:numId w:val="3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w blacie dwa przeloty kablowe o śr. 60 mm z zaślepką,</w:t>
            </w:r>
          </w:p>
          <w:p w14:paraId="43D999A7" w14:textId="77777777" w:rsidR="00867882" w:rsidRPr="00DC79E9" w:rsidRDefault="00867882" w:rsidP="00426D79">
            <w:pPr>
              <w:pStyle w:val="Akapitzlist"/>
              <w:numPr>
                <w:ilvl w:val="0"/>
                <w:numId w:val="3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wysokość biurka regulowana za pomocą stopek poziomujących,</w:t>
            </w:r>
          </w:p>
          <w:p w14:paraId="18EC7B77" w14:textId="77777777" w:rsidR="00867882" w:rsidRPr="00DC79E9" w:rsidRDefault="00867882" w:rsidP="00426D79">
            <w:pPr>
              <w:pStyle w:val="Akapitzlist"/>
              <w:numPr>
                <w:ilvl w:val="0"/>
                <w:numId w:val="3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możliwość zestawienia biurek w grupach tworząc wielostanowiskowe miejsca pracy, </w:t>
            </w:r>
          </w:p>
          <w:p w14:paraId="0A40842F" w14:textId="323FB788" w:rsidR="00B14D6B" w:rsidRPr="00DC79E9" w:rsidRDefault="00867882" w:rsidP="00426D79">
            <w:pPr>
              <w:pStyle w:val="Akapitzlist"/>
              <w:numPr>
                <w:ilvl w:val="0"/>
                <w:numId w:val="3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lang w:eastAsia="ar-SA"/>
              </w:rPr>
              <w:t xml:space="preserve">kolor </w:t>
            </w:r>
            <w:r w:rsidRPr="00DC79E9">
              <w:t>konstrukcji i blatu do uzgodnienia z Zamawiającym po podpisaniu umowy.</w:t>
            </w:r>
          </w:p>
        </w:tc>
        <w:tc>
          <w:tcPr>
            <w:tcW w:w="204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81BB5D8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</w:tbl>
    <w:p w14:paraId="62CEC1C3" w14:textId="77777777" w:rsidR="008131CD" w:rsidRPr="00DC79E9" w:rsidRDefault="008131CD" w:rsidP="0062310F">
      <w:pPr>
        <w:contextualSpacing/>
        <w:rPr>
          <w:rFonts w:eastAsiaTheme="minorHAnsi"/>
          <w:bCs/>
          <w:color w:val="000000" w:themeColor="text1"/>
          <w:lang w:eastAsia="en-US"/>
        </w:rPr>
      </w:pPr>
    </w:p>
    <w:p w14:paraId="5B140AB4" w14:textId="322638CC" w:rsidR="0062310F" w:rsidRPr="00DC79E9" w:rsidRDefault="00586596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jc w:val="both"/>
        <w:rPr>
          <w:rFonts w:eastAsiaTheme="minorHAnsi"/>
          <w:b/>
          <w:lang w:eastAsia="en-US"/>
        </w:rPr>
      </w:pPr>
      <w:r w:rsidRPr="00DC79E9">
        <w:rPr>
          <w:rFonts w:eastAsia="Calibri"/>
          <w:b/>
          <w:lang w:eastAsia="en-US"/>
        </w:rPr>
        <w:t>Szafa zamykana – 4 szt</w:t>
      </w:r>
      <w:r w:rsidRPr="00DC79E9">
        <w:rPr>
          <w:rFonts w:eastAsiaTheme="minorHAnsi"/>
          <w:b/>
          <w:lang w:eastAsia="en-US"/>
        </w:rPr>
        <w:t xml:space="preserve">., </w:t>
      </w:r>
      <w:r w:rsidR="008131CD" w:rsidRPr="00DC79E9">
        <w:rPr>
          <w:rFonts w:eastAsiaTheme="minorHAnsi"/>
          <w:b/>
          <w:lang w:eastAsia="en-US"/>
        </w:rPr>
        <w:t xml:space="preserve">miejsce dostawy i montażu </w:t>
      </w:r>
      <w:r w:rsidR="00AF49FB" w:rsidRPr="00DC79E9">
        <w:rPr>
          <w:rFonts w:eastAsiaTheme="minorHAnsi"/>
          <w:b/>
          <w:lang w:eastAsia="en-US"/>
        </w:rPr>
        <w:t>B</w:t>
      </w:r>
      <w:r w:rsidRPr="00DC79E9">
        <w:rPr>
          <w:rFonts w:eastAsiaTheme="minorHAnsi"/>
          <w:b/>
          <w:lang w:eastAsia="en-US"/>
        </w:rPr>
        <w:t>1</w:t>
      </w:r>
      <w:r w:rsidR="001B1B99" w:rsidRPr="00DC79E9">
        <w:rPr>
          <w:rFonts w:eastAsiaTheme="minorHAnsi"/>
          <w:b/>
          <w:lang w:eastAsia="en-US"/>
        </w:rPr>
        <w:t>, 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B14D6B" w:rsidRPr="00DC79E9" w14:paraId="1A590AE5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3E6072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06A9F0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B242B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59B5465C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DC79E9" w14:paraId="5775D908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03B40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1D68C6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4948AD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14D6B" w:rsidRPr="00DC79E9" w14:paraId="574F2A89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13ECFC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775AAA" w14:textId="77777777" w:rsidR="00B14D6B" w:rsidRPr="00DC79E9" w:rsidRDefault="00B14D6B" w:rsidP="00B14D6B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DDDA70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2D11DABF" w14:textId="487A5E96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2101A622" w14:textId="77777777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B14D6B" w:rsidRPr="00DC79E9" w14:paraId="3BBAD68F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FAEDA" w14:textId="77777777" w:rsidR="00B14D6B" w:rsidRPr="00DC79E9" w:rsidRDefault="00B14D6B" w:rsidP="00426D79">
            <w:pPr>
              <w:numPr>
                <w:ilvl w:val="0"/>
                <w:numId w:val="12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379D0F6" w14:textId="185BE32D" w:rsidR="00586596" w:rsidRPr="00DC79E9" w:rsidRDefault="00586596" w:rsidP="00586596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DC79E9">
              <w:t xml:space="preserve">Szafa zamykana, biurowa, dwudrzwiowa, </w:t>
            </w:r>
            <w:r w:rsidRPr="00DC79E9">
              <w:rPr>
                <w:bCs/>
              </w:rPr>
              <w:t>wg poniższej fotografii poglądowej:</w:t>
            </w:r>
          </w:p>
          <w:p w14:paraId="137396C2" w14:textId="77777777" w:rsidR="00586596" w:rsidRPr="00DC79E9" w:rsidRDefault="00586596" w:rsidP="00586596">
            <w:pPr>
              <w:jc w:val="center"/>
              <w:rPr>
                <w:noProof/>
              </w:rPr>
            </w:pPr>
          </w:p>
          <w:p w14:paraId="63522C4E" w14:textId="79217432" w:rsidR="00586596" w:rsidRPr="00DC79E9" w:rsidRDefault="00586596" w:rsidP="00586596">
            <w:pPr>
              <w:jc w:val="center"/>
              <w:rPr>
                <w:noProof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5FC72364" wp14:editId="004BDB1C">
                  <wp:extent cx="1457325" cy="2505075"/>
                  <wp:effectExtent l="0" t="0" r="9525" b="9525"/>
                  <wp:docPr id="20" name="Obraz 20" descr="Szafa biurowa Mirelli A+, 800 x 400 x 1800 mm, orz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afa biurowa Mirelli A+, 800 x 400 x 1800 mm, orze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9" r="25510" b="7394"/>
                          <a:stretch/>
                        </pic:blipFill>
                        <pic:spPr bwMode="auto">
                          <a:xfrm>
                            <a:off x="0" y="0"/>
                            <a:ext cx="14573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A9C5A" w14:textId="77777777" w:rsidR="00586596" w:rsidRPr="00DC79E9" w:rsidRDefault="00586596" w:rsidP="00586596">
            <w:pPr>
              <w:jc w:val="center"/>
            </w:pPr>
          </w:p>
          <w:p w14:paraId="1B148ED8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korpus, półki, wieńce płyta laminowana gr. min. 18 mm, odporna na ścieranie,</w:t>
            </w:r>
          </w:p>
          <w:p w14:paraId="7EB8BE7F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plecy z płyty wiórowej gr. 12 mm,</w:t>
            </w:r>
          </w:p>
          <w:p w14:paraId="1070F9A9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krawędzie oklejone obrzeżem ABS gr. min. 2 mm, </w:t>
            </w:r>
          </w:p>
          <w:p w14:paraId="5926950C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uchwyty, kolor stal szczotkowana, wys. ok. 150 mm.</w:t>
            </w:r>
          </w:p>
          <w:p w14:paraId="3830C03B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wymiar całkowity min.: </w:t>
            </w:r>
          </w:p>
          <w:p w14:paraId="414B6D3A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wys. 1800 x szer. 800 x gł. 350 mm</w:t>
            </w:r>
          </w:p>
          <w:p w14:paraId="6B10D4BD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wnętrze podzielone pionową płytą na pół,</w:t>
            </w:r>
          </w:p>
          <w:p w14:paraId="7FBE3704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półki min. 4 szt. wewnętrzne z każdej strony skrzydła szafy, z możliwością regulacji,</w:t>
            </w:r>
          </w:p>
          <w:p w14:paraId="3F518512" w14:textId="77777777" w:rsidR="00586596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proofErr w:type="spellStart"/>
            <w:r w:rsidRPr="00DC79E9">
              <w:rPr>
                <w:bCs/>
                <w:color w:val="000000" w:themeColor="text1"/>
              </w:rPr>
              <w:t>kpl</w:t>
            </w:r>
            <w:proofErr w:type="spellEnd"/>
            <w:r w:rsidRPr="00DC79E9">
              <w:rPr>
                <w:bCs/>
                <w:color w:val="000000" w:themeColor="text1"/>
              </w:rPr>
              <w:t>. 2 szt. kluczyków,</w:t>
            </w:r>
          </w:p>
          <w:p w14:paraId="701C39F4" w14:textId="3198AB9B" w:rsidR="00B14D6B" w:rsidRPr="00DC79E9" w:rsidRDefault="00586596" w:rsidP="00426D79">
            <w:pPr>
              <w:pStyle w:val="Akapitzlist"/>
              <w:numPr>
                <w:ilvl w:val="0"/>
                <w:numId w:val="3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kolor orzech, </w:t>
            </w:r>
            <w:r w:rsidRPr="00DC79E9">
              <w:t>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5E84C11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</w:tbl>
    <w:p w14:paraId="6109011D" w14:textId="3336C014" w:rsidR="00C834C5" w:rsidRPr="00DC79E9" w:rsidRDefault="00C834C5" w:rsidP="00CB3AE4">
      <w:pPr>
        <w:spacing w:before="60" w:after="60" w:line="259" w:lineRule="auto"/>
        <w:contextualSpacing/>
        <w:rPr>
          <w:rFonts w:eastAsiaTheme="majorEastAsia"/>
          <w:b/>
          <w:bCs/>
          <w:u w:val="single"/>
        </w:rPr>
      </w:pPr>
    </w:p>
    <w:p w14:paraId="567380C0" w14:textId="5DFCAA15" w:rsidR="00C834C5" w:rsidRPr="00DC79E9" w:rsidRDefault="00586596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jc w:val="both"/>
        <w:rPr>
          <w:rFonts w:eastAsiaTheme="minorHAnsi"/>
          <w:b/>
          <w:lang w:eastAsia="en-US"/>
        </w:rPr>
      </w:pPr>
      <w:r w:rsidRPr="00DC79E9">
        <w:rPr>
          <w:b/>
          <w:color w:val="000000"/>
        </w:rPr>
        <w:t xml:space="preserve">Stół/biurko – 1 </w:t>
      </w:r>
      <w:proofErr w:type="spellStart"/>
      <w:r w:rsidRPr="00DC79E9">
        <w:rPr>
          <w:b/>
          <w:color w:val="000000"/>
        </w:rPr>
        <w:t>szt</w:t>
      </w:r>
      <w:proofErr w:type="spellEnd"/>
      <w:r w:rsidRPr="00DC79E9">
        <w:rPr>
          <w:rFonts w:eastAsiaTheme="minorHAnsi"/>
          <w:b/>
          <w:lang w:eastAsia="en-US"/>
        </w:rPr>
        <w:t xml:space="preserve">, </w:t>
      </w:r>
      <w:r w:rsidR="00C834C5" w:rsidRPr="00DC79E9">
        <w:rPr>
          <w:rFonts w:eastAsiaTheme="minorHAnsi"/>
          <w:b/>
          <w:lang w:eastAsia="en-US"/>
        </w:rPr>
        <w:t xml:space="preserve">miejsce dostawy i montażu </w:t>
      </w:r>
      <w:r w:rsidR="00AF49FB" w:rsidRPr="00DC79E9">
        <w:rPr>
          <w:rFonts w:eastAsiaTheme="minorHAnsi"/>
          <w:b/>
          <w:lang w:eastAsia="en-US"/>
        </w:rPr>
        <w:t>B</w:t>
      </w:r>
      <w:r w:rsidRPr="00DC79E9">
        <w:rPr>
          <w:rFonts w:eastAsiaTheme="minorHAnsi"/>
          <w:b/>
          <w:lang w:eastAsia="en-US"/>
        </w:rPr>
        <w:t>1</w:t>
      </w:r>
      <w:r w:rsidR="001B1B99" w:rsidRPr="00DC79E9">
        <w:rPr>
          <w:rFonts w:eastAsiaTheme="minorHAnsi"/>
          <w:b/>
          <w:lang w:eastAsia="en-US"/>
        </w:rPr>
        <w:t>,</w:t>
      </w:r>
      <w:r w:rsidR="00AF49FB" w:rsidRPr="00DC79E9">
        <w:rPr>
          <w:rFonts w:eastAsiaTheme="minorHAnsi"/>
          <w:b/>
          <w:lang w:eastAsia="en-US"/>
        </w:rPr>
        <w:t xml:space="preserve"> do pomieszczenia wskazanego przez Zamawiającego</w:t>
      </w:r>
      <w:r w:rsidR="00B14D6B" w:rsidRPr="00DC79E9">
        <w:rPr>
          <w:rFonts w:eastAsiaTheme="minorHAnsi"/>
          <w:b/>
          <w:lang w:eastAsia="en-US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823"/>
        <w:gridCol w:w="4007"/>
      </w:tblGrid>
      <w:tr w:rsidR="00B756FC" w:rsidRPr="00DC79E9" w14:paraId="65B185D2" w14:textId="77777777" w:rsidTr="00E5509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CD00EC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9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A93639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921667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7724443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756FC" w:rsidRPr="00DC79E9" w14:paraId="2F5DF0DA" w14:textId="77777777" w:rsidTr="00E5509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67AE1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9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8DA7C8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6A62D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756FC" w:rsidRPr="00DC79E9" w14:paraId="6FE6B716" w14:textId="77777777" w:rsidTr="00E5509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ED97AA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9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2E01EA3" w14:textId="77777777" w:rsidR="00B14D6B" w:rsidRPr="00DC79E9" w:rsidRDefault="00B14D6B" w:rsidP="00B14D6B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0430CC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6AD0FD4A" w14:textId="4C0643DA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</w:t>
            </w:r>
          </w:p>
          <w:p w14:paraId="6E91F166" w14:textId="13DD4EE9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</w:t>
            </w:r>
          </w:p>
        </w:tc>
      </w:tr>
      <w:tr w:rsidR="00B756FC" w:rsidRPr="00DC79E9" w14:paraId="43BE72BF" w14:textId="77777777" w:rsidTr="00E5509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0AA987" w14:textId="77777777" w:rsidR="00B14D6B" w:rsidRPr="00DC79E9" w:rsidRDefault="00B14D6B" w:rsidP="00426D79">
            <w:pPr>
              <w:numPr>
                <w:ilvl w:val="0"/>
                <w:numId w:val="13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9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239EE6A" w14:textId="309341BC" w:rsidR="00586596" w:rsidRPr="00DC79E9" w:rsidRDefault="00586596" w:rsidP="00586596">
            <w:pPr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Stół/biurko wg poniższej fotografii poglądowej:</w:t>
            </w:r>
          </w:p>
          <w:p w14:paraId="637C4095" w14:textId="77777777" w:rsidR="00586596" w:rsidRPr="00DC79E9" w:rsidRDefault="00586596" w:rsidP="00586596">
            <w:pPr>
              <w:contextualSpacing/>
              <w:rPr>
                <w:bCs/>
                <w:color w:val="000000" w:themeColor="text1"/>
              </w:rPr>
            </w:pPr>
          </w:p>
          <w:p w14:paraId="30C6796F" w14:textId="77777777" w:rsidR="00586596" w:rsidRPr="00DC79E9" w:rsidRDefault="00586596" w:rsidP="00586596">
            <w:pPr>
              <w:contextualSpacing/>
              <w:rPr>
                <w:b/>
                <w:bCs/>
                <w:color w:val="000000" w:themeColor="text1"/>
              </w:rPr>
            </w:pPr>
            <w:r w:rsidRPr="00DC79E9">
              <w:rPr>
                <w:b/>
                <w:bCs/>
                <w:color w:val="000000" w:themeColor="text1"/>
              </w:rPr>
              <w:lastRenderedPageBreak/>
              <w:t xml:space="preserve"> </w:t>
            </w:r>
            <w:r w:rsidRPr="00DC79E9">
              <w:rPr>
                <w:noProof/>
              </w:rPr>
              <w:drawing>
                <wp:inline distT="0" distB="0" distL="0" distR="0" wp14:anchorId="29D16430" wp14:editId="60FD5BD4">
                  <wp:extent cx="2028825" cy="2028825"/>
                  <wp:effectExtent l="0" t="0" r="9525" b="9525"/>
                  <wp:docPr id="53" name="Obraz 2" descr="https://sove.pl/zasoby/images/big/SV-25_da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ve.pl/zasoby/images/big/SV-25_da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noProof/>
              </w:rPr>
              <w:drawing>
                <wp:inline distT="0" distB="0" distL="0" distR="0" wp14:anchorId="72B8BE69" wp14:editId="346DBFA7">
                  <wp:extent cx="2514600" cy="1709928"/>
                  <wp:effectExtent l="0" t="0" r="0" b="5080"/>
                  <wp:docPr id="23" name="Obraz 23" descr="https://sove.pl/userdata/public/gfx/3711/SV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ove.pl/userdata/public/gfx/3711/SV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48" cy="173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D60FA" w14:textId="77777777" w:rsidR="00586596" w:rsidRPr="00DC79E9" w:rsidRDefault="00586596" w:rsidP="00426D79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ind w:left="294" w:hanging="283"/>
              <w:contextualSpacing/>
              <w:jc w:val="both"/>
              <w:textAlignment w:val="baseline"/>
              <w:rPr>
                <w:rFonts w:eastAsia="Calibri"/>
                <w:lang w:eastAsia="ar-SA"/>
              </w:rPr>
            </w:pPr>
            <w:r w:rsidRPr="00DC79E9">
              <w:rPr>
                <w:rFonts w:eastAsia="Calibri"/>
                <w:lang w:eastAsia="ar-SA"/>
              </w:rPr>
              <w:t xml:space="preserve">materiał: </w:t>
            </w:r>
          </w:p>
          <w:p w14:paraId="6CEE45DD" w14:textId="77777777" w:rsidR="00586596" w:rsidRPr="00DC79E9" w:rsidRDefault="00586596" w:rsidP="00426D79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ind w:left="578" w:hanging="284"/>
              <w:contextualSpacing/>
              <w:jc w:val="both"/>
              <w:textAlignment w:val="baseline"/>
              <w:rPr>
                <w:rFonts w:eastAsia="Calibri"/>
                <w:lang w:eastAsia="ar-SA"/>
              </w:rPr>
            </w:pPr>
            <w:r w:rsidRPr="00DC79E9">
              <w:rPr>
                <w:rFonts w:eastAsia="Calibri"/>
                <w:lang w:eastAsia="ar-SA"/>
              </w:rPr>
              <w:t>stelaż – metal, o profilu prostokątnym, w kolorze szarym,</w:t>
            </w:r>
          </w:p>
          <w:p w14:paraId="0BFB1078" w14:textId="5AAFFA85" w:rsidR="00586596" w:rsidRPr="00DC79E9" w:rsidRDefault="00586596" w:rsidP="00426D79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ind w:left="578" w:hanging="284"/>
              <w:contextualSpacing/>
              <w:jc w:val="both"/>
              <w:textAlignment w:val="baseline"/>
              <w:rPr>
                <w:rFonts w:eastAsia="Calibri"/>
                <w:lang w:eastAsia="ar-SA"/>
              </w:rPr>
            </w:pPr>
            <w:r w:rsidRPr="00DC79E9">
              <w:rPr>
                <w:rFonts w:eastAsia="Calibri"/>
                <w:lang w:eastAsia="ar-SA"/>
              </w:rPr>
              <w:t xml:space="preserve">blat i blenda– płyta </w:t>
            </w:r>
            <w:proofErr w:type="spellStart"/>
            <w:r w:rsidRPr="00DC79E9">
              <w:rPr>
                <w:rFonts w:eastAsia="Calibri"/>
                <w:lang w:eastAsia="ar-SA"/>
              </w:rPr>
              <w:t>melaminowana</w:t>
            </w:r>
            <w:proofErr w:type="spellEnd"/>
            <w:r w:rsidRPr="00DC79E9">
              <w:rPr>
                <w:rFonts w:eastAsia="Calibri"/>
                <w:lang w:eastAsia="ar-SA"/>
              </w:rPr>
              <w:t xml:space="preserve">, </w:t>
            </w:r>
            <w:bookmarkStart w:id="50" w:name="_Hlk45788080"/>
            <w:r w:rsidRPr="00DC79E9">
              <w:rPr>
                <w:rFonts w:eastAsia="Calibri"/>
                <w:lang w:eastAsia="ar-SA"/>
              </w:rPr>
              <w:t xml:space="preserve">klasa higieniczna E1, wykończone trwałym obrzeżem PCV ,w kolorze </w:t>
            </w:r>
            <w:bookmarkEnd w:id="50"/>
            <w:r w:rsidRPr="00DC79E9">
              <w:rPr>
                <w:rFonts w:eastAsia="Calibri"/>
                <w:lang w:eastAsia="ar-SA"/>
              </w:rPr>
              <w:t>orzech,</w:t>
            </w:r>
          </w:p>
          <w:p w14:paraId="39B395B3" w14:textId="77777777" w:rsidR="00586596" w:rsidRPr="00DC79E9" w:rsidRDefault="00586596" w:rsidP="00426D79">
            <w:pPr>
              <w:widowControl w:val="0"/>
              <w:numPr>
                <w:ilvl w:val="0"/>
                <w:numId w:val="32"/>
              </w:numPr>
              <w:shd w:val="clear" w:color="auto" w:fill="FFFFFF" w:themeFill="background1"/>
              <w:suppressAutoHyphens/>
              <w:autoSpaceDN w:val="0"/>
              <w:ind w:left="294" w:hanging="283"/>
              <w:contextualSpacing/>
              <w:jc w:val="both"/>
              <w:textAlignment w:val="baseline"/>
              <w:rPr>
                <w:rFonts w:eastAsia="Calibri"/>
                <w:lang w:eastAsia="ar-SA"/>
              </w:rPr>
            </w:pPr>
            <w:r w:rsidRPr="00DC79E9">
              <w:rPr>
                <w:rFonts w:eastAsia="Calibri"/>
                <w:lang w:eastAsia="ar-SA"/>
              </w:rPr>
              <w:t>wymiary: wys.735 szer. 1400 x gł. 700 mm, gr. blatu 25 mm, gr. blendy 18 mm, obrzeża 2 mm, nogi o profilu 50x30 mm,</w:t>
            </w:r>
          </w:p>
          <w:p w14:paraId="3982C028" w14:textId="77777777" w:rsidR="00586596" w:rsidRPr="00DC79E9" w:rsidRDefault="00586596" w:rsidP="00426D79">
            <w:pPr>
              <w:widowControl w:val="0"/>
              <w:numPr>
                <w:ilvl w:val="0"/>
                <w:numId w:val="32"/>
              </w:numPr>
              <w:shd w:val="clear" w:color="auto" w:fill="FFFFFF" w:themeFill="background1"/>
              <w:suppressAutoHyphens/>
              <w:autoSpaceDN w:val="0"/>
              <w:ind w:left="294" w:hanging="283"/>
              <w:contextualSpacing/>
              <w:jc w:val="both"/>
              <w:textAlignment w:val="baseline"/>
              <w:rPr>
                <w:rFonts w:eastAsia="Calibri"/>
                <w:lang w:eastAsia="ar-SA"/>
              </w:rPr>
            </w:pPr>
            <w:r w:rsidRPr="00DC79E9">
              <w:rPr>
                <w:rFonts w:eastAsia="Calibri"/>
                <w:lang w:eastAsia="ar-SA"/>
              </w:rPr>
              <w:t>regulacja poziomu biurka za pomocą stopek w nogach,</w:t>
            </w:r>
          </w:p>
          <w:p w14:paraId="1FBFF04E" w14:textId="0099DF74" w:rsidR="00B14D6B" w:rsidRPr="00DC79E9" w:rsidRDefault="00586596" w:rsidP="00426D79">
            <w:pPr>
              <w:widowControl w:val="0"/>
              <w:numPr>
                <w:ilvl w:val="0"/>
                <w:numId w:val="32"/>
              </w:numPr>
              <w:shd w:val="clear" w:color="auto" w:fill="FFFFFF" w:themeFill="background1"/>
              <w:suppressAutoHyphens/>
              <w:autoSpaceDN w:val="0"/>
              <w:ind w:left="294" w:hanging="283"/>
              <w:contextualSpacing/>
              <w:jc w:val="both"/>
              <w:textAlignment w:val="baseline"/>
              <w:rPr>
                <w:rFonts w:eastAsia="Calibri"/>
                <w:lang w:eastAsia="ar-SA"/>
              </w:rPr>
            </w:pPr>
            <w:r w:rsidRPr="00DC79E9">
              <w:rPr>
                <w:rFonts w:eastAsia="Calibri"/>
                <w:lang w:eastAsia="ar-SA"/>
              </w:rPr>
              <w:t xml:space="preserve">kolor stelaża, blatu i blendy </w:t>
            </w:r>
            <w:r w:rsidRPr="00DC79E9">
              <w:t>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7294AD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</w:tbl>
    <w:p w14:paraId="3509F91C" w14:textId="3B0A50D9" w:rsidR="00FE34D6" w:rsidRPr="00DC79E9" w:rsidRDefault="00FE34D6" w:rsidP="00CB3AE4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 xml:space="preserve"> </w:t>
      </w:r>
      <w:r w:rsidR="005C6116" w:rsidRPr="00DC79E9">
        <w:rPr>
          <w:rFonts w:eastAsiaTheme="majorEastAsia"/>
          <w:bCs/>
        </w:rPr>
        <w:t xml:space="preserve"> </w:t>
      </w:r>
      <w:bookmarkEnd w:id="49"/>
    </w:p>
    <w:p w14:paraId="6D1276AD" w14:textId="0F8C9224" w:rsidR="00F100EA" w:rsidRPr="00DC79E9" w:rsidRDefault="00693F16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bookmarkStart w:id="51" w:name="_Hlk103865506"/>
      <w:r w:rsidRPr="00DC79E9">
        <w:rPr>
          <w:b/>
          <w:color w:val="000000"/>
        </w:rPr>
        <w:t>Szafka niska – 1 szt</w:t>
      </w:r>
      <w:r w:rsidRPr="00DC79E9">
        <w:rPr>
          <w:rFonts w:eastAsiaTheme="minorHAnsi"/>
          <w:b/>
          <w:lang w:eastAsia="en-US"/>
        </w:rPr>
        <w:t xml:space="preserve">., </w:t>
      </w:r>
      <w:r w:rsidR="00FE2DE4" w:rsidRPr="00DC79E9">
        <w:rPr>
          <w:rFonts w:eastAsiaTheme="minorHAnsi"/>
          <w:b/>
          <w:lang w:eastAsia="en-US"/>
        </w:rPr>
        <w:t>miejsce dostawy i montażu</w:t>
      </w:r>
      <w:r w:rsidR="00885EA2" w:rsidRPr="00DC79E9">
        <w:rPr>
          <w:rFonts w:eastAsiaTheme="minorHAnsi"/>
          <w:b/>
          <w:lang w:eastAsia="en-US"/>
        </w:rPr>
        <w:t xml:space="preserve"> B1</w:t>
      </w:r>
      <w:r w:rsidR="001B1B99" w:rsidRPr="00DC79E9">
        <w:rPr>
          <w:rFonts w:eastAsiaTheme="minorHAnsi"/>
          <w:b/>
          <w:lang w:eastAsia="en-US"/>
        </w:rPr>
        <w:t xml:space="preserve">, </w:t>
      </w:r>
      <w:r w:rsidR="00AF49FB" w:rsidRPr="00DC79E9">
        <w:rPr>
          <w:rFonts w:eastAsiaTheme="minorHAnsi"/>
          <w:b/>
          <w:lang w:eastAsia="en-US"/>
        </w:rPr>
        <w:t>do pomieszcze</w:t>
      </w:r>
      <w:r w:rsidR="001A7943" w:rsidRPr="00DC79E9">
        <w:rPr>
          <w:rFonts w:eastAsiaTheme="minorHAnsi"/>
          <w:b/>
          <w:lang w:eastAsia="en-US"/>
        </w:rPr>
        <w:t>nia</w:t>
      </w:r>
      <w:r w:rsidR="00AF49FB" w:rsidRPr="00DC79E9">
        <w:rPr>
          <w:rFonts w:eastAsiaTheme="minorHAnsi"/>
          <w:b/>
          <w:lang w:eastAsia="en-US"/>
        </w:rPr>
        <w:t xml:space="preserve"> wskazan</w:t>
      </w:r>
      <w:r w:rsidR="001A7943" w:rsidRPr="00DC79E9">
        <w:rPr>
          <w:rFonts w:eastAsiaTheme="minorHAnsi"/>
          <w:b/>
          <w:lang w:eastAsia="en-US"/>
        </w:rPr>
        <w:t>ego</w:t>
      </w:r>
      <w:r w:rsidR="00AF49FB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B14D6B" w:rsidRPr="00DC79E9" w14:paraId="040EAD4F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92C857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1C82C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D0F517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4357381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DC79E9" w14:paraId="3B3570AE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1B6DF7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567466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BC3476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14D6B" w:rsidRPr="00DC79E9" w14:paraId="0DB27E1C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308693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CA77431" w14:textId="77777777" w:rsidR="00B14D6B" w:rsidRPr="00DC79E9" w:rsidRDefault="00B14D6B" w:rsidP="00B14D6B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215DE1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3E1B7806" w14:textId="77777777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………………………………………………………………..</w:t>
            </w:r>
          </w:p>
          <w:p w14:paraId="3ED85E9D" w14:textId="77777777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B14D6B" w:rsidRPr="00DC79E9" w14:paraId="1C359E33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9CC02E" w14:textId="77777777" w:rsidR="00B14D6B" w:rsidRPr="00DC79E9" w:rsidRDefault="00B14D6B" w:rsidP="00426D79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0488DF8" w14:textId="77777777" w:rsidR="00693F16" w:rsidRPr="00DC79E9" w:rsidRDefault="00693F16" w:rsidP="00693F16">
            <w:pPr>
              <w:contextualSpacing/>
              <w:rPr>
                <w:b/>
                <w:bCs/>
                <w:color w:val="000000" w:themeColor="text1"/>
                <w:highlight w:val="yellow"/>
              </w:rPr>
            </w:pPr>
            <w:r w:rsidRPr="00DC79E9">
              <w:rPr>
                <w:bCs/>
                <w:color w:val="000000" w:themeColor="text1"/>
              </w:rPr>
              <w:t>Szafka niska</w:t>
            </w:r>
            <w:r w:rsidRPr="00DC79E9">
              <w:rPr>
                <w:b/>
                <w:bCs/>
                <w:color w:val="000000" w:themeColor="text1"/>
              </w:rPr>
              <w:t xml:space="preserve"> </w:t>
            </w:r>
            <w:r w:rsidRPr="00DC79E9">
              <w:rPr>
                <w:bCs/>
                <w:color w:val="000000" w:themeColor="text1"/>
              </w:rPr>
              <w:t>wg poniższej fotografii poglądowej:</w:t>
            </w:r>
          </w:p>
          <w:p w14:paraId="42B16272" w14:textId="77777777" w:rsidR="00693F16" w:rsidRPr="00DC79E9" w:rsidRDefault="00693F16" w:rsidP="00693F16">
            <w:pPr>
              <w:contextualSpacing/>
              <w:rPr>
                <w:noProof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1D10B8DC" wp14:editId="25908B58">
                  <wp:extent cx="2647950" cy="2696210"/>
                  <wp:effectExtent l="0" t="0" r="0" b="8890"/>
                  <wp:docPr id="57" name="Obraz 7" descr="https://sove.pl/zasoby/images/big/SV-09_da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ve.pl/zasoby/images/big/SV-09_da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103" cy="273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noProof/>
              </w:rPr>
              <w:t xml:space="preserve">  </w:t>
            </w:r>
            <w:r w:rsidRPr="00DC79E9">
              <w:rPr>
                <w:b/>
                <w:bCs/>
                <w:color w:val="000000" w:themeColor="text1"/>
              </w:rPr>
              <w:t xml:space="preserve">  </w:t>
            </w:r>
          </w:p>
          <w:p w14:paraId="6A7B3882" w14:textId="29A1E3EA" w:rsidR="00693F16" w:rsidRPr="00DC79E9" w:rsidRDefault="00693F16" w:rsidP="00693F16">
            <w:pPr>
              <w:contextualSpacing/>
              <w:rPr>
                <w:b/>
                <w:bCs/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353E6405" wp14:editId="34332868">
                  <wp:extent cx="2257425" cy="2314575"/>
                  <wp:effectExtent l="0" t="0" r="9525" b="9525"/>
                  <wp:docPr id="24" name="Obraz 2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5" t="2702" r="8993" b="3475"/>
                          <a:stretch/>
                        </pic:blipFill>
                        <pic:spPr bwMode="auto">
                          <a:xfrm>
                            <a:off x="0" y="0"/>
                            <a:ext cx="2266574" cy="232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b/>
                <w:bCs/>
                <w:color w:val="000000" w:themeColor="text1"/>
              </w:rPr>
              <w:t xml:space="preserve"> </w:t>
            </w:r>
          </w:p>
          <w:p w14:paraId="23AA6FFB" w14:textId="77777777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korpus, półki, wieńce, drzwiczki płyta laminowana</w:t>
            </w:r>
            <w:r w:rsidRPr="00DC79E9">
              <w:rPr>
                <w:rFonts w:eastAsia="Calibri"/>
                <w:lang w:eastAsia="ar-SA"/>
              </w:rPr>
              <w:t xml:space="preserve">, </w:t>
            </w:r>
            <w:r w:rsidRPr="00DC79E9">
              <w:rPr>
                <w:bCs/>
                <w:color w:val="000000" w:themeColor="text1"/>
              </w:rPr>
              <w:t>gr. min. 18 mm, odporna na ścieranie,</w:t>
            </w:r>
          </w:p>
          <w:p w14:paraId="5C96A84E" w14:textId="77777777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plecy z płyty wiórowej,</w:t>
            </w:r>
          </w:p>
          <w:p w14:paraId="1AC3940D" w14:textId="77777777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krawędzie oklejone</w:t>
            </w:r>
            <w:r w:rsidRPr="00DC79E9">
              <w:rPr>
                <w:rFonts w:eastAsia="Calibri"/>
                <w:lang w:eastAsia="ar-SA"/>
              </w:rPr>
              <w:t xml:space="preserve"> trwałym obrzeżem PCV w kolorze płyty,</w:t>
            </w:r>
          </w:p>
          <w:p w14:paraId="5C1376C9" w14:textId="77777777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uchwyty drzwiczek metal z plastikiem, kolor stalowy, dł. ok. 15 cm.</w:t>
            </w:r>
          </w:p>
          <w:p w14:paraId="63A3C8BC" w14:textId="29799DF3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wymiar całkowity min.: wys. 1090 x szer. 800 x gł. 355 mm</w:t>
            </w:r>
            <w:r w:rsidRPr="00DC79E9">
              <w:t>,</w:t>
            </w:r>
          </w:p>
          <w:p w14:paraId="705F0C64" w14:textId="77777777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półki 2 szt. w tym: 1 szt. z możliwością regulacji, 1 szt. stała, </w:t>
            </w:r>
          </w:p>
          <w:p w14:paraId="096B4162" w14:textId="77777777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3 przestrzenie na segregatory A4,</w:t>
            </w:r>
          </w:p>
          <w:p w14:paraId="72B7F330" w14:textId="77777777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drzwi skrzydłowe zamykane na zamek punktowy, do wysokości drugiej półki ok. 715 mm, z zawiasami ze 100 st. rozwarcia,</w:t>
            </w:r>
          </w:p>
          <w:p w14:paraId="15F9672F" w14:textId="0F5DB2E1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proofErr w:type="spellStart"/>
            <w:r w:rsidRPr="00DC79E9">
              <w:rPr>
                <w:bCs/>
                <w:color w:val="000000" w:themeColor="text1"/>
              </w:rPr>
              <w:t>kpl</w:t>
            </w:r>
            <w:proofErr w:type="spellEnd"/>
            <w:r w:rsidRPr="00DC79E9">
              <w:rPr>
                <w:bCs/>
                <w:color w:val="000000" w:themeColor="text1"/>
              </w:rPr>
              <w:t xml:space="preserve">. 2 szt. kluczyków, </w:t>
            </w:r>
          </w:p>
          <w:p w14:paraId="71A72015" w14:textId="77777777" w:rsidR="00B14D6B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poziomujące regulatory w nóżkach, niwelujące nierówności podłogi, </w:t>
            </w:r>
          </w:p>
          <w:p w14:paraId="3CC83641" w14:textId="52BCA102" w:rsidR="00693F16" w:rsidRPr="00DC79E9" w:rsidRDefault="00693F16" w:rsidP="00426D79">
            <w:pPr>
              <w:pStyle w:val="Akapitzlist"/>
              <w:numPr>
                <w:ilvl w:val="0"/>
                <w:numId w:val="34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kolor: orzech </w:t>
            </w:r>
            <w:r w:rsidRPr="00DC79E9">
              <w:t>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D61D79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</w:tbl>
    <w:p w14:paraId="3E3E8DE0" w14:textId="00D5A8B7" w:rsidR="00FE2DE4" w:rsidRPr="00DC79E9" w:rsidRDefault="00FE2DE4" w:rsidP="00CB3AE4">
      <w:pPr>
        <w:spacing w:before="60" w:after="60" w:line="259" w:lineRule="auto"/>
        <w:contextualSpacing/>
        <w:rPr>
          <w:rFonts w:eastAsiaTheme="majorEastAsia"/>
          <w:b/>
          <w:bCs/>
          <w:u w:val="single"/>
        </w:rPr>
      </w:pPr>
    </w:p>
    <w:bookmarkEnd w:id="51"/>
    <w:p w14:paraId="02B4EB1C" w14:textId="62C783B2" w:rsidR="00FE2DE4" w:rsidRPr="00DC79E9" w:rsidRDefault="00FE2DE4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6F0460CA" w14:textId="66D23A2C" w:rsidR="007A2A1D" w:rsidRPr="00DC79E9" w:rsidRDefault="0001173F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bookmarkStart w:id="52" w:name="_Hlk105504942"/>
      <w:r w:rsidRPr="00DC79E9">
        <w:rPr>
          <w:b/>
        </w:rPr>
        <w:lastRenderedPageBreak/>
        <w:t>Wieszak ubraniowy stojący – 1 szt.,</w:t>
      </w:r>
      <w:r w:rsidRPr="00DC79E9">
        <w:t xml:space="preserve"> </w:t>
      </w:r>
      <w:r w:rsidR="007A2A1D" w:rsidRPr="00DC79E9">
        <w:rPr>
          <w:rFonts w:eastAsiaTheme="minorHAnsi"/>
          <w:b/>
          <w:lang w:eastAsia="en-US"/>
        </w:rPr>
        <w:t>miejsce dostawy i montażu B</w:t>
      </w:r>
      <w:r w:rsidR="00885EA2" w:rsidRPr="00DC79E9">
        <w:rPr>
          <w:rFonts w:eastAsiaTheme="minorHAnsi"/>
          <w:b/>
          <w:lang w:eastAsia="en-US"/>
        </w:rPr>
        <w:t>1</w:t>
      </w:r>
      <w:r w:rsidR="001B1B99" w:rsidRPr="00DC79E9">
        <w:rPr>
          <w:rFonts w:eastAsiaTheme="minorHAnsi"/>
          <w:b/>
          <w:lang w:eastAsia="en-US"/>
        </w:rPr>
        <w:t xml:space="preserve">, </w:t>
      </w:r>
      <w:r w:rsidR="007A2A1D" w:rsidRPr="00DC79E9">
        <w:rPr>
          <w:rFonts w:eastAsiaTheme="minorHAnsi"/>
          <w:b/>
          <w:lang w:eastAsia="en-US"/>
        </w:rPr>
        <w:t>do pomieszcze</w:t>
      </w:r>
      <w:r w:rsidR="001A7943" w:rsidRPr="00DC79E9">
        <w:rPr>
          <w:rFonts w:eastAsiaTheme="minorHAnsi"/>
          <w:b/>
          <w:lang w:eastAsia="en-US"/>
        </w:rPr>
        <w:t>nia</w:t>
      </w:r>
      <w:r w:rsidR="007A2A1D" w:rsidRPr="00DC79E9">
        <w:rPr>
          <w:rFonts w:eastAsiaTheme="minorHAnsi"/>
          <w:b/>
          <w:lang w:eastAsia="en-US"/>
        </w:rPr>
        <w:t xml:space="preserve"> wskazan</w:t>
      </w:r>
      <w:r w:rsidR="001A7943" w:rsidRPr="00DC79E9">
        <w:rPr>
          <w:rFonts w:eastAsiaTheme="minorHAnsi"/>
          <w:b/>
          <w:lang w:eastAsia="en-US"/>
        </w:rPr>
        <w:t>ego</w:t>
      </w:r>
      <w:r w:rsidR="007A2A1D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7A2A1D" w:rsidRPr="00DC79E9" w14:paraId="1B519BA8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021BB3" w14:textId="77777777" w:rsidR="007A2A1D" w:rsidRPr="00DC79E9" w:rsidRDefault="007A2A1D" w:rsidP="00586596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ED4E4F" w14:textId="77777777" w:rsidR="007A2A1D" w:rsidRPr="00DC79E9" w:rsidRDefault="007A2A1D" w:rsidP="00586596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E213F3" w14:textId="77777777" w:rsidR="007A2A1D" w:rsidRPr="00DC79E9" w:rsidRDefault="007A2A1D" w:rsidP="00586596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F2436A8" w14:textId="77777777" w:rsidR="007A2A1D" w:rsidRPr="00DC79E9" w:rsidRDefault="007A2A1D" w:rsidP="00586596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7A2A1D" w:rsidRPr="00DC79E9" w14:paraId="0B6A2773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CD4098" w14:textId="77777777" w:rsidR="007A2A1D" w:rsidRPr="00DC79E9" w:rsidRDefault="007A2A1D" w:rsidP="00586596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33C269" w14:textId="77777777" w:rsidR="007A2A1D" w:rsidRPr="00DC79E9" w:rsidRDefault="007A2A1D" w:rsidP="00586596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B62303" w14:textId="77777777" w:rsidR="007A2A1D" w:rsidRPr="00DC79E9" w:rsidRDefault="007A2A1D" w:rsidP="00586596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7A2A1D" w:rsidRPr="00DC79E9" w14:paraId="41E19022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7815D6" w14:textId="77777777" w:rsidR="007A2A1D" w:rsidRPr="00DC79E9" w:rsidRDefault="007A2A1D" w:rsidP="00586596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3EA68EA" w14:textId="77777777" w:rsidR="007A2A1D" w:rsidRPr="00DC79E9" w:rsidRDefault="007A2A1D" w:rsidP="00586596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2C7BF5C" w14:textId="77777777" w:rsidR="007A2A1D" w:rsidRPr="00DC79E9" w:rsidRDefault="007A2A1D" w:rsidP="00586596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240521E9" w14:textId="1948926E" w:rsidR="007A2A1D" w:rsidRPr="00DC79E9" w:rsidRDefault="007A2A1D" w:rsidP="00586596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………………………………………………………….</w:t>
            </w:r>
          </w:p>
          <w:p w14:paraId="73F2BA4A" w14:textId="77777777" w:rsidR="007A2A1D" w:rsidRPr="00DC79E9" w:rsidRDefault="007A2A1D" w:rsidP="00586596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7A2A1D" w:rsidRPr="00DC79E9" w14:paraId="247D0ABE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634DE2" w14:textId="77777777" w:rsidR="007A2A1D" w:rsidRPr="00DC79E9" w:rsidRDefault="007A2A1D" w:rsidP="00426D79">
            <w:pPr>
              <w:numPr>
                <w:ilvl w:val="0"/>
                <w:numId w:val="37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9A421E2" w14:textId="1B67375C" w:rsidR="0001173F" w:rsidRPr="00DC79E9" w:rsidRDefault="0001173F" w:rsidP="0001173F">
            <w:r w:rsidRPr="00DC79E9">
              <w:t>Wieszak ubraniowy stojący wg poniższej fotografii poglądowej:</w:t>
            </w:r>
          </w:p>
          <w:p w14:paraId="0369B528" w14:textId="77777777" w:rsidR="00995715" w:rsidRPr="00DC79E9" w:rsidRDefault="00995715" w:rsidP="0001173F">
            <w:pPr>
              <w:pStyle w:val="Akapitzlist"/>
              <w:ind w:left="284"/>
              <w:rPr>
                <w:noProof/>
              </w:rPr>
            </w:pPr>
          </w:p>
          <w:p w14:paraId="38B4B517" w14:textId="095780DF" w:rsidR="0001173F" w:rsidRPr="00DC79E9" w:rsidRDefault="0001173F" w:rsidP="0001173F">
            <w:pPr>
              <w:pStyle w:val="Akapitzlist"/>
              <w:ind w:left="284"/>
              <w:rPr>
                <w:b/>
              </w:rPr>
            </w:pPr>
            <w:r w:rsidRPr="00DC79E9">
              <w:rPr>
                <w:noProof/>
              </w:rPr>
              <w:drawing>
                <wp:inline distT="0" distB="0" distL="0" distR="0" wp14:anchorId="0BDB0418" wp14:editId="25BDF83C">
                  <wp:extent cx="1027933" cy="2552700"/>
                  <wp:effectExtent l="0" t="0" r="1270" b="0"/>
                  <wp:docPr id="19" name="Obraz 1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0" r="14438" b="5061"/>
                          <a:stretch/>
                        </pic:blipFill>
                        <pic:spPr bwMode="auto">
                          <a:xfrm>
                            <a:off x="0" y="0"/>
                            <a:ext cx="1039739" cy="258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b/>
              </w:rPr>
              <w:t xml:space="preserve">  </w:t>
            </w:r>
            <w:r w:rsidRPr="00DC79E9">
              <w:rPr>
                <w:noProof/>
              </w:rPr>
              <w:drawing>
                <wp:inline distT="0" distB="0" distL="0" distR="0" wp14:anchorId="57DEB396" wp14:editId="2614DEF5">
                  <wp:extent cx="1366630" cy="2724150"/>
                  <wp:effectExtent l="0" t="0" r="5080" b="0"/>
                  <wp:docPr id="26" name="Obraz 26" descr="https://www.centrumkrzesel.pl/web/uploads/opisy/arizona_wymi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web/uploads/opisy/arizona_wymi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" r="39338" b="4473"/>
                          <a:stretch/>
                        </pic:blipFill>
                        <pic:spPr bwMode="auto">
                          <a:xfrm>
                            <a:off x="0" y="0"/>
                            <a:ext cx="1369120" cy="272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9412F8" w14:textId="77777777" w:rsidR="0001173F" w:rsidRPr="00DC79E9" w:rsidRDefault="0001173F" w:rsidP="00426D79">
            <w:pPr>
              <w:pStyle w:val="Akapitzlist"/>
              <w:numPr>
                <w:ilvl w:val="0"/>
                <w:numId w:val="35"/>
              </w:numPr>
              <w:ind w:left="279" w:hanging="283"/>
              <w:contextualSpacing/>
            </w:pPr>
            <w:r w:rsidRPr="00DC79E9">
              <w:t xml:space="preserve">wymiary wg powyższej fotografii poglądowej, </w:t>
            </w:r>
          </w:p>
          <w:p w14:paraId="56A85EE0" w14:textId="77777777" w:rsidR="0001173F" w:rsidRPr="00DC79E9" w:rsidRDefault="0001173F" w:rsidP="00426D79">
            <w:pPr>
              <w:pStyle w:val="Akapitzlist"/>
              <w:numPr>
                <w:ilvl w:val="0"/>
                <w:numId w:val="35"/>
              </w:numPr>
              <w:ind w:left="279" w:hanging="283"/>
              <w:contextualSpacing/>
            </w:pPr>
            <w:r w:rsidRPr="00DC79E9">
              <w:t xml:space="preserve">metalowy, kolor szary, </w:t>
            </w:r>
          </w:p>
          <w:p w14:paraId="144CACB7" w14:textId="77777777" w:rsidR="0001173F" w:rsidRPr="00DC79E9" w:rsidRDefault="0001173F" w:rsidP="00426D79">
            <w:pPr>
              <w:pStyle w:val="Akapitzlist"/>
              <w:numPr>
                <w:ilvl w:val="0"/>
                <w:numId w:val="35"/>
              </w:numPr>
              <w:ind w:left="279" w:hanging="283"/>
              <w:contextualSpacing/>
            </w:pPr>
            <w:r w:rsidRPr="00DC79E9">
              <w:t xml:space="preserve">posiada 4 dłuższe wieszaki na samej górze i 4 krótsze wieszaki, </w:t>
            </w:r>
          </w:p>
          <w:p w14:paraId="5C8AAD30" w14:textId="77777777" w:rsidR="0001173F" w:rsidRPr="00DC79E9" w:rsidRDefault="0001173F" w:rsidP="00426D79">
            <w:pPr>
              <w:pStyle w:val="Akapitzlist"/>
              <w:numPr>
                <w:ilvl w:val="0"/>
                <w:numId w:val="35"/>
              </w:numPr>
              <w:ind w:left="279" w:hanging="283"/>
              <w:contextualSpacing/>
            </w:pPr>
            <w:r w:rsidRPr="00DC79E9">
              <w:t xml:space="preserve">podstawa z pierścieniem na parasole, </w:t>
            </w:r>
          </w:p>
          <w:p w14:paraId="0546F92D" w14:textId="7E1D318C" w:rsidR="007A2A1D" w:rsidRPr="00DC79E9" w:rsidRDefault="0001173F" w:rsidP="00426D79">
            <w:pPr>
              <w:pStyle w:val="Akapitzlist"/>
              <w:numPr>
                <w:ilvl w:val="0"/>
                <w:numId w:val="35"/>
              </w:numPr>
              <w:spacing w:before="60" w:after="60" w:line="259" w:lineRule="auto"/>
              <w:ind w:left="279" w:hanging="283"/>
              <w:contextualSpacing/>
              <w:rPr>
                <w:rFonts w:eastAsiaTheme="majorEastAsia"/>
                <w:bCs/>
              </w:rPr>
            </w:pPr>
            <w:r w:rsidRPr="00DC79E9">
              <w:t>kolor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ED1DFA2" w14:textId="77777777" w:rsidR="007A2A1D" w:rsidRPr="00DC79E9" w:rsidRDefault="007A2A1D" w:rsidP="00586596">
            <w:pPr>
              <w:jc w:val="both"/>
              <w:textAlignment w:val="baseline"/>
            </w:pPr>
          </w:p>
        </w:tc>
      </w:tr>
      <w:bookmarkEnd w:id="52"/>
    </w:tbl>
    <w:p w14:paraId="1B14260C" w14:textId="393AF119" w:rsidR="007A2A1D" w:rsidRPr="00DC79E9" w:rsidRDefault="007A2A1D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2780317B" w14:textId="41D2A61A" w:rsidR="00693F16" w:rsidRPr="00DC79E9" w:rsidRDefault="00995715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r w:rsidRPr="00DC79E9">
        <w:rPr>
          <w:b/>
        </w:rPr>
        <w:t xml:space="preserve"> Krzesło biurowe –</w:t>
      </w:r>
      <w:r w:rsidRPr="00DC79E9">
        <w:t xml:space="preserve"> </w:t>
      </w:r>
      <w:r w:rsidR="001A7943" w:rsidRPr="00DC79E9">
        <w:rPr>
          <w:rFonts w:eastAsiaTheme="minorHAnsi"/>
          <w:b/>
          <w:lang w:eastAsia="en-US"/>
        </w:rPr>
        <w:t>20</w:t>
      </w:r>
      <w:r w:rsidRPr="00DC79E9">
        <w:rPr>
          <w:rFonts w:eastAsiaTheme="minorHAnsi"/>
          <w:b/>
          <w:lang w:eastAsia="en-US"/>
        </w:rPr>
        <w:t xml:space="preserve"> szt., </w:t>
      </w:r>
      <w:r w:rsidR="00693F16" w:rsidRPr="00DC79E9">
        <w:rPr>
          <w:rFonts w:eastAsiaTheme="minorHAnsi"/>
          <w:b/>
          <w:lang w:eastAsia="en-US"/>
        </w:rPr>
        <w:t>miejsce dostawy i montażu B1</w:t>
      </w:r>
      <w:r w:rsidR="00FE2458" w:rsidRPr="00DC79E9">
        <w:rPr>
          <w:rFonts w:eastAsiaTheme="minorHAnsi"/>
          <w:b/>
          <w:lang w:eastAsia="en-US"/>
        </w:rPr>
        <w:t xml:space="preserve"> – 14 szt., Zacisze – 6 szt.</w:t>
      </w:r>
      <w:r w:rsidR="00693F16" w:rsidRPr="00DC79E9">
        <w:rPr>
          <w:rFonts w:eastAsiaTheme="minorHAnsi"/>
          <w:b/>
          <w:lang w:eastAsia="en-US"/>
        </w:rPr>
        <w:t>, do pomieszcze</w:t>
      </w:r>
      <w:r w:rsidR="001A7943" w:rsidRPr="00DC79E9">
        <w:rPr>
          <w:rFonts w:eastAsiaTheme="minorHAnsi"/>
          <w:b/>
          <w:lang w:eastAsia="en-US"/>
        </w:rPr>
        <w:t>ń</w:t>
      </w:r>
      <w:r w:rsidR="00693F16" w:rsidRPr="00DC79E9">
        <w:rPr>
          <w:rFonts w:eastAsiaTheme="minorHAnsi"/>
          <w:b/>
          <w:lang w:eastAsia="en-US"/>
        </w:rPr>
        <w:t xml:space="preserve"> wskazan</w:t>
      </w:r>
      <w:r w:rsidR="001A7943" w:rsidRPr="00DC79E9">
        <w:rPr>
          <w:rFonts w:eastAsiaTheme="minorHAnsi"/>
          <w:b/>
          <w:lang w:eastAsia="en-US"/>
        </w:rPr>
        <w:t>ych</w:t>
      </w:r>
      <w:r w:rsidR="00693F16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712"/>
        <w:gridCol w:w="4106"/>
      </w:tblGrid>
      <w:tr w:rsidR="0001173F" w:rsidRPr="00DC79E9" w14:paraId="3ACF67E8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F6F59A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38FE72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862BAA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5345E0D7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01173F" w:rsidRPr="00DC79E9" w14:paraId="0997F7D4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D1F3EA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874089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C38A29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01173F" w:rsidRPr="00DC79E9" w14:paraId="05B12646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0B2495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487342F" w14:textId="77777777" w:rsidR="00693F16" w:rsidRPr="00DC79E9" w:rsidRDefault="00693F16" w:rsidP="007966E9">
            <w:pPr>
              <w:jc w:val="both"/>
            </w:pP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E9B090" w14:textId="77777777" w:rsidR="00693F16" w:rsidRPr="00DC79E9" w:rsidRDefault="00693F16" w:rsidP="007966E9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1D2754B7" w14:textId="200D1D05" w:rsidR="00693F16" w:rsidRPr="00DC79E9" w:rsidRDefault="00693F16" w:rsidP="007966E9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……………………………………………………………</w:t>
            </w:r>
          </w:p>
          <w:p w14:paraId="08E9A023" w14:textId="77777777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01173F" w:rsidRPr="00DC79E9" w14:paraId="31D4795B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1610CF" w14:textId="77777777" w:rsidR="00693F16" w:rsidRPr="00DC79E9" w:rsidRDefault="00693F16" w:rsidP="00426D79">
            <w:pPr>
              <w:numPr>
                <w:ilvl w:val="0"/>
                <w:numId w:val="38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53DF68" w14:textId="2E92AECE" w:rsidR="0001173F" w:rsidRPr="00DC79E9" w:rsidRDefault="0001173F" w:rsidP="0001173F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both"/>
              <w:textAlignment w:val="baseline"/>
            </w:pPr>
            <w:r w:rsidRPr="00DC79E9">
              <w:t xml:space="preserve">Krzesło biurowe wg poniższego fotografii poglądowej:  </w:t>
            </w:r>
          </w:p>
          <w:p w14:paraId="44AE9A1C" w14:textId="77777777" w:rsidR="0001173F" w:rsidRPr="00DC79E9" w:rsidRDefault="0001173F" w:rsidP="0001173F"/>
          <w:p w14:paraId="795AEB6D" w14:textId="20F40C49" w:rsidR="0001173F" w:rsidRPr="00DC79E9" w:rsidRDefault="0001173F" w:rsidP="0001173F">
            <w:r w:rsidRPr="00DC79E9">
              <w:rPr>
                <w:noProof/>
              </w:rPr>
              <w:lastRenderedPageBreak/>
              <w:drawing>
                <wp:inline distT="0" distB="0" distL="0" distR="0" wp14:anchorId="0ECCEEC3" wp14:editId="1D5FEB62">
                  <wp:extent cx="2867025" cy="1619250"/>
                  <wp:effectExtent l="0" t="0" r="9525" b="0"/>
                  <wp:docPr id="2" name="Obraz 2" descr="Krzesło konferencyjne ISO BLACK zielone Nowy St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zesło konferencyjne ISO BLACK zielone Nowy St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noProof/>
              </w:rPr>
              <w:drawing>
                <wp:inline distT="0" distB="0" distL="0" distR="0" wp14:anchorId="2FD5E524" wp14:editId="6D853C16">
                  <wp:extent cx="1914525" cy="2190750"/>
                  <wp:effectExtent l="0" t="0" r="9525" b="0"/>
                  <wp:docPr id="30" name="Obraz 30" descr="Krzesło konferencyjne ISO BLACK zielone Nowy St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konferencyjne ISO BLACK zielone Nowy St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14" cy="219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t xml:space="preserve"> </w:t>
            </w:r>
          </w:p>
          <w:p w14:paraId="1DDDCE2D" w14:textId="5C665501" w:rsidR="0001173F" w:rsidRPr="00DC79E9" w:rsidRDefault="0001173F" w:rsidP="0001173F">
            <w:r w:rsidRPr="00DC79E9">
              <w:rPr>
                <w:noProof/>
              </w:rPr>
              <w:drawing>
                <wp:inline distT="0" distB="0" distL="0" distR="0" wp14:anchorId="34527D19" wp14:editId="5B95E73F">
                  <wp:extent cx="1143000" cy="1143000"/>
                  <wp:effectExtent l="0" t="0" r="0" b="0"/>
                  <wp:docPr id="1" name="Obraz 1" descr="https://www.centrumkrzesel.pl/media/cache/textileThumb/images/parameters/a1f335bec9bda4ccb39c75a9d8bfe26ebd9df0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media/cache/textileThumb/images/parameters/a1f335bec9bda4ccb39c75a9d8bfe26ebd9df0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t xml:space="preserve">   </w:t>
            </w:r>
            <w:r w:rsidRPr="00DC79E9">
              <w:rPr>
                <w:noProof/>
              </w:rPr>
              <w:drawing>
                <wp:inline distT="0" distB="0" distL="0" distR="0" wp14:anchorId="190582B3" wp14:editId="6447DE97">
                  <wp:extent cx="1152525" cy="1133475"/>
                  <wp:effectExtent l="0" t="0" r="9525" b="9525"/>
                  <wp:docPr id="31" name="Obraz 31" descr="https://www.centrumkrzesel.pl/images/parameters/94e8cb79751fa2eba49a368d81986bd223af47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entrumkrzesel.pl/images/parameters/94e8cb79751fa2eba49a368d81986bd223af47a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6AAD6" w14:textId="77777777" w:rsidR="0001173F" w:rsidRPr="00DC79E9" w:rsidRDefault="0001173F" w:rsidP="00426D79">
            <w:pPr>
              <w:numPr>
                <w:ilvl w:val="0"/>
                <w:numId w:val="36"/>
              </w:numPr>
              <w:ind w:left="279" w:hanging="279"/>
              <w:contextualSpacing/>
              <w:jc w:val="both"/>
            </w:pPr>
            <w:r w:rsidRPr="00DC79E9">
              <w:t>wymiary wg powyższego schematu,</w:t>
            </w:r>
          </w:p>
          <w:p w14:paraId="0AD49F80" w14:textId="50358F43" w:rsidR="0001173F" w:rsidRPr="00DC79E9" w:rsidRDefault="0001173F" w:rsidP="00426D79">
            <w:pPr>
              <w:numPr>
                <w:ilvl w:val="0"/>
                <w:numId w:val="36"/>
              </w:numPr>
              <w:ind w:left="279" w:hanging="279"/>
              <w:contextualSpacing/>
              <w:jc w:val="both"/>
            </w:pPr>
            <w:r w:rsidRPr="00DC79E9">
              <w:t xml:space="preserve">siedzisko i oparcie – tapicerowane, materiał </w:t>
            </w:r>
            <w:proofErr w:type="spellStart"/>
            <w:r w:rsidRPr="00DC79E9">
              <w:t>oban</w:t>
            </w:r>
            <w:proofErr w:type="spellEnd"/>
            <w:r w:rsidRPr="00DC79E9">
              <w:t xml:space="preserve">, </w:t>
            </w:r>
            <w:r w:rsidRPr="00DC79E9">
              <w:rPr>
                <w:color w:val="000000" w:themeColor="text1"/>
              </w:rPr>
              <w:t xml:space="preserve">odporny na ścieranie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≥ 30 000 cykli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Martindale'a</w:t>
            </w:r>
            <w:proofErr w:type="spellEnd"/>
            <w:r w:rsidRPr="00DC79E9">
              <w:t>, kolor zielony – 2</w:t>
            </w:r>
            <w:r w:rsidR="00995715" w:rsidRPr="00DC79E9">
              <w:t xml:space="preserve"> </w:t>
            </w:r>
            <w:r w:rsidRPr="00DC79E9">
              <w:t xml:space="preserve">szt., kolor szary -  </w:t>
            </w:r>
            <w:r w:rsidR="00995715" w:rsidRPr="00DC79E9">
              <w:t>1</w:t>
            </w:r>
            <w:r w:rsidR="001A7943" w:rsidRPr="00DC79E9">
              <w:t>8</w:t>
            </w:r>
            <w:r w:rsidR="00995715" w:rsidRPr="00DC79E9">
              <w:t xml:space="preserve"> szt.</w:t>
            </w:r>
          </w:p>
          <w:p w14:paraId="19F7971E" w14:textId="77777777" w:rsidR="0001173F" w:rsidRPr="00DC79E9" w:rsidRDefault="0001173F" w:rsidP="00426D79">
            <w:pPr>
              <w:numPr>
                <w:ilvl w:val="0"/>
                <w:numId w:val="36"/>
              </w:numPr>
              <w:ind w:left="279" w:hanging="279"/>
              <w:contextualSpacing/>
              <w:jc w:val="both"/>
            </w:pPr>
            <w:r w:rsidRPr="00DC79E9">
              <w:t>stelaż – stalowy, kolor czarny,</w:t>
            </w:r>
          </w:p>
          <w:p w14:paraId="4A6D146B" w14:textId="77777777" w:rsidR="0001173F" w:rsidRPr="00DC79E9" w:rsidRDefault="0001173F" w:rsidP="00426D79">
            <w:pPr>
              <w:numPr>
                <w:ilvl w:val="0"/>
                <w:numId w:val="36"/>
              </w:numPr>
              <w:ind w:left="279" w:hanging="279"/>
              <w:contextualSpacing/>
              <w:jc w:val="both"/>
            </w:pPr>
            <w:r w:rsidRPr="00DC79E9">
              <w:t>możliwość sztaplowania,</w:t>
            </w:r>
          </w:p>
          <w:p w14:paraId="55B52164" w14:textId="77777777" w:rsidR="0001173F" w:rsidRPr="00DC79E9" w:rsidRDefault="0001173F" w:rsidP="00426D79">
            <w:pPr>
              <w:numPr>
                <w:ilvl w:val="0"/>
                <w:numId w:val="36"/>
              </w:numPr>
              <w:ind w:left="279" w:hanging="279"/>
              <w:contextualSpacing/>
              <w:jc w:val="both"/>
            </w:pPr>
            <w:r w:rsidRPr="00DC79E9">
              <w:t>stopki z nakładkami zabezpieczającymi, do podłóg miękkich,</w:t>
            </w:r>
          </w:p>
          <w:p w14:paraId="20CECEF9" w14:textId="77777777" w:rsidR="0001173F" w:rsidRPr="00DC79E9" w:rsidRDefault="0001173F" w:rsidP="00426D79">
            <w:pPr>
              <w:numPr>
                <w:ilvl w:val="0"/>
                <w:numId w:val="36"/>
              </w:numPr>
              <w:ind w:left="279" w:hanging="279"/>
              <w:contextualSpacing/>
              <w:jc w:val="both"/>
            </w:pPr>
            <w:r w:rsidRPr="00DC79E9">
              <w:rPr>
                <w:lang w:eastAsia="ar-SA"/>
              </w:rPr>
              <w:t xml:space="preserve">udźwig krzesła co najmniej do 110 kg, </w:t>
            </w:r>
          </w:p>
          <w:p w14:paraId="21DA7736" w14:textId="4F786E23" w:rsidR="00693F16" w:rsidRPr="00DC79E9" w:rsidRDefault="0001173F" w:rsidP="00426D79">
            <w:pPr>
              <w:numPr>
                <w:ilvl w:val="0"/>
                <w:numId w:val="36"/>
              </w:numPr>
              <w:ind w:left="279" w:hanging="279"/>
              <w:contextualSpacing/>
              <w:jc w:val="both"/>
            </w:pPr>
            <w:r w:rsidRPr="00DC79E9">
              <w:t>kolor stelaża, siedziska i oparcia do uzgodnienia z Zamawiającym po podpisaniu umowy.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1C1813" w14:textId="77777777" w:rsidR="00693F16" w:rsidRPr="00DC79E9" w:rsidRDefault="00693F16" w:rsidP="007966E9">
            <w:pPr>
              <w:jc w:val="both"/>
              <w:textAlignment w:val="baseline"/>
            </w:pPr>
          </w:p>
        </w:tc>
      </w:tr>
    </w:tbl>
    <w:p w14:paraId="25401C08" w14:textId="3F40537A" w:rsidR="00693F16" w:rsidRPr="00DC79E9" w:rsidRDefault="00693F16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2872D8DA" w14:textId="7A34E184" w:rsidR="00693F16" w:rsidRPr="00DC79E9" w:rsidRDefault="00995715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</w:t>
      </w:r>
      <w:r w:rsidRPr="00DC79E9">
        <w:rPr>
          <w:b/>
          <w:color w:val="000000"/>
        </w:rPr>
        <w:t>Wózek pod laptopa/stolik pod projektor – 2 szt.,</w:t>
      </w:r>
      <w:r w:rsidRPr="00DC79E9">
        <w:rPr>
          <w:color w:val="000000"/>
        </w:rPr>
        <w:t xml:space="preserve"> </w:t>
      </w:r>
      <w:r w:rsidR="00693F16" w:rsidRPr="00DC79E9">
        <w:rPr>
          <w:rFonts w:eastAsiaTheme="minorHAnsi"/>
          <w:b/>
          <w:lang w:eastAsia="en-US"/>
        </w:rPr>
        <w:t>miejsce dostawy i montażu B1</w:t>
      </w:r>
      <w:r w:rsidR="00FE2458" w:rsidRPr="00DC79E9">
        <w:rPr>
          <w:rFonts w:eastAsiaTheme="minorHAnsi"/>
          <w:b/>
          <w:lang w:eastAsia="en-US"/>
        </w:rPr>
        <w:t xml:space="preserve"> – 1 szt.</w:t>
      </w:r>
      <w:r w:rsidRPr="00DC79E9">
        <w:rPr>
          <w:rFonts w:eastAsiaTheme="minorHAnsi"/>
          <w:b/>
          <w:lang w:eastAsia="en-US"/>
        </w:rPr>
        <w:t>,</w:t>
      </w:r>
      <w:r w:rsidR="00FE2458" w:rsidRPr="00DC79E9">
        <w:rPr>
          <w:rFonts w:eastAsiaTheme="minorHAnsi"/>
          <w:b/>
          <w:lang w:eastAsia="en-US"/>
        </w:rPr>
        <w:t xml:space="preserve"> </w:t>
      </w:r>
      <w:r w:rsidRPr="00DC79E9">
        <w:rPr>
          <w:rFonts w:eastAsiaTheme="minorHAnsi"/>
          <w:b/>
          <w:lang w:eastAsia="en-US"/>
        </w:rPr>
        <w:t>Zacisze</w:t>
      </w:r>
      <w:r w:rsidR="00FE2458" w:rsidRPr="00DC79E9">
        <w:rPr>
          <w:rFonts w:eastAsiaTheme="minorHAnsi"/>
          <w:b/>
          <w:lang w:eastAsia="en-US"/>
        </w:rPr>
        <w:t xml:space="preserve"> – 1 szt.</w:t>
      </w:r>
      <w:r w:rsidR="00693F16" w:rsidRPr="00DC79E9">
        <w:rPr>
          <w:rFonts w:eastAsiaTheme="minorHAnsi"/>
          <w:b/>
          <w:lang w:eastAsia="en-US"/>
        </w:rPr>
        <w:t>, do pomieszcze</w:t>
      </w:r>
      <w:r w:rsidR="001A7943" w:rsidRPr="00DC79E9">
        <w:rPr>
          <w:rFonts w:eastAsiaTheme="minorHAnsi"/>
          <w:b/>
          <w:lang w:eastAsia="en-US"/>
        </w:rPr>
        <w:t>ń</w:t>
      </w:r>
      <w:r w:rsidR="00693F16" w:rsidRPr="00DC79E9">
        <w:rPr>
          <w:rFonts w:eastAsiaTheme="minorHAnsi"/>
          <w:b/>
          <w:lang w:eastAsia="en-US"/>
        </w:rPr>
        <w:t xml:space="preserve"> wskazan</w:t>
      </w:r>
      <w:r w:rsidR="001A7943" w:rsidRPr="00DC79E9">
        <w:rPr>
          <w:rFonts w:eastAsiaTheme="minorHAnsi"/>
          <w:b/>
          <w:lang w:eastAsia="en-US"/>
        </w:rPr>
        <w:t>ych</w:t>
      </w:r>
      <w:r w:rsidR="00693F16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840"/>
        <w:gridCol w:w="3978"/>
      </w:tblGrid>
      <w:tr w:rsidR="00693F16" w:rsidRPr="00DC79E9" w14:paraId="2B83407F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F5F2C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6F45A8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D032EB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773E48FE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93F16" w:rsidRPr="00DC79E9" w14:paraId="7A412542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4E044D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07F8B4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DCFF76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93F16" w:rsidRPr="00DC79E9" w14:paraId="27C3CFA4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3F5B8D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9A7EC65" w14:textId="77777777" w:rsidR="00693F16" w:rsidRPr="00DC79E9" w:rsidRDefault="00693F16" w:rsidP="007966E9">
            <w:pPr>
              <w:jc w:val="both"/>
            </w:pP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A248CB3" w14:textId="77777777" w:rsidR="00693F16" w:rsidRPr="00DC79E9" w:rsidRDefault="00693F16" w:rsidP="007966E9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373676BC" w14:textId="5A2026D0" w:rsidR="00693F16" w:rsidRPr="00DC79E9" w:rsidRDefault="00693F16" w:rsidP="007966E9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………………………………………………………….</w:t>
            </w:r>
          </w:p>
          <w:p w14:paraId="3F75DD9E" w14:textId="77777777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693F16" w:rsidRPr="00DC79E9" w14:paraId="7980AE06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0186DE" w14:textId="77777777" w:rsidR="00693F16" w:rsidRPr="00DC79E9" w:rsidRDefault="00693F16" w:rsidP="00426D79">
            <w:pPr>
              <w:numPr>
                <w:ilvl w:val="0"/>
                <w:numId w:val="42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lastRenderedPageBreak/>
              <w:t> </w:t>
            </w:r>
          </w:p>
        </w:tc>
        <w:tc>
          <w:tcPr>
            <w:tcW w:w="25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A1BCDA7" w14:textId="47F59E4C" w:rsidR="0063674C" w:rsidRPr="00DC79E9" w:rsidRDefault="0063674C" w:rsidP="0063674C">
            <w:pPr>
              <w:keepNext/>
              <w:keepLines/>
              <w:jc w:val="both"/>
              <w:textAlignment w:val="baseline"/>
              <w:outlineLvl w:val="2"/>
              <w:rPr>
                <w:rFonts w:eastAsiaTheme="majorEastAsia"/>
                <w:color w:val="000000" w:themeColor="text1"/>
              </w:rPr>
            </w:pPr>
            <w:r w:rsidRPr="00DC79E9">
              <w:rPr>
                <w:rFonts w:eastAsiaTheme="majorEastAsia"/>
                <w:color w:val="000000" w:themeColor="text1"/>
              </w:rPr>
              <w:t>Wózek do laptopa/</w:t>
            </w:r>
            <w:r w:rsidRPr="00DC79E9">
              <w:rPr>
                <w:color w:val="000000"/>
              </w:rPr>
              <w:t>stolik pod projektor</w:t>
            </w:r>
            <w:r w:rsidRPr="00DC79E9">
              <w:rPr>
                <w:rFonts w:eastAsiaTheme="majorEastAsia"/>
                <w:color w:val="000000" w:themeColor="text1"/>
              </w:rPr>
              <w:t xml:space="preserve"> na kółkach wg poniższej fotografii poglądowej:</w:t>
            </w:r>
          </w:p>
          <w:p w14:paraId="77AD6D49" w14:textId="77777777" w:rsidR="0063674C" w:rsidRPr="00DC79E9" w:rsidRDefault="0063674C" w:rsidP="0063674C">
            <w:pPr>
              <w:keepNext/>
              <w:keepLines/>
              <w:jc w:val="both"/>
              <w:textAlignment w:val="baseline"/>
              <w:outlineLvl w:val="2"/>
              <w:rPr>
                <w:b/>
                <w:bCs/>
                <w:color w:val="000000" w:themeColor="text1"/>
                <w:highlight w:val="yellow"/>
              </w:rPr>
            </w:pPr>
          </w:p>
          <w:p w14:paraId="53467FC1" w14:textId="77777777" w:rsidR="0063674C" w:rsidRPr="00DC79E9" w:rsidRDefault="0063674C" w:rsidP="0063674C">
            <w:pPr>
              <w:keepNext/>
              <w:keepLines/>
              <w:jc w:val="both"/>
              <w:textAlignment w:val="baseline"/>
              <w:outlineLvl w:val="2"/>
              <w:rPr>
                <w:b/>
                <w:bCs/>
                <w:color w:val="000000" w:themeColor="text1"/>
                <w:highlight w:val="yellow"/>
              </w:rPr>
            </w:pPr>
          </w:p>
          <w:p w14:paraId="76C955A7" w14:textId="77777777" w:rsidR="0063674C" w:rsidRPr="00DC79E9" w:rsidRDefault="0063674C" w:rsidP="0063674C">
            <w:pPr>
              <w:keepNext/>
              <w:keepLines/>
              <w:jc w:val="both"/>
              <w:textAlignment w:val="baseline"/>
              <w:outlineLvl w:val="2"/>
              <w:rPr>
                <w:noProof/>
              </w:rPr>
            </w:pPr>
          </w:p>
          <w:p w14:paraId="52A0013A" w14:textId="1F509812" w:rsidR="0063674C" w:rsidRPr="00DC79E9" w:rsidRDefault="0063674C" w:rsidP="0063674C">
            <w:pPr>
              <w:keepNext/>
              <w:keepLines/>
              <w:jc w:val="both"/>
              <w:textAlignment w:val="baseline"/>
              <w:outlineLvl w:val="2"/>
              <w:rPr>
                <w:b/>
                <w:bCs/>
                <w:noProof/>
                <w:color w:val="000000" w:themeColor="text1"/>
                <w:highlight w:val="yellow"/>
              </w:rPr>
            </w:pPr>
            <w:r w:rsidRPr="00DC79E9">
              <w:rPr>
                <w:noProof/>
              </w:rPr>
              <w:drawing>
                <wp:inline distT="0" distB="0" distL="0" distR="0" wp14:anchorId="32DD4C94" wp14:editId="547F6A8B">
                  <wp:extent cx="1247775" cy="2181225"/>
                  <wp:effectExtent l="0" t="0" r="9525" b="9525"/>
                  <wp:docPr id="40" name="Obraz 40" descr="LogiLink Stalowy wózek do projektora/lapt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iLink Stalowy wózek do projektora/laptop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5" r="20960"/>
                          <a:stretch/>
                        </pic:blipFill>
                        <pic:spPr bwMode="auto">
                          <a:xfrm>
                            <a:off x="0" y="0"/>
                            <a:ext cx="12477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b/>
                <w:bCs/>
                <w:noProof/>
                <w:color w:val="000000" w:themeColor="text1"/>
              </w:rPr>
              <w:t xml:space="preserve">    </w:t>
            </w:r>
            <w:r w:rsidRPr="00DC79E9">
              <w:rPr>
                <w:noProof/>
              </w:rPr>
              <w:drawing>
                <wp:inline distT="0" distB="0" distL="0" distR="0" wp14:anchorId="2C9C5BD0" wp14:editId="1AC3D871">
                  <wp:extent cx="1466850" cy="2190750"/>
                  <wp:effectExtent l="0" t="0" r="0" b="0"/>
                  <wp:docPr id="41" name="Obraz 41" descr="LogiLink Stalowy wózek do projektora/lapt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iLink Stalowy wózek do projektora/laptop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7" r="12157"/>
                          <a:stretch/>
                        </pic:blipFill>
                        <pic:spPr bwMode="auto">
                          <a:xfrm>
                            <a:off x="0" y="0"/>
                            <a:ext cx="1466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C0069" w14:textId="77777777" w:rsidR="0063674C" w:rsidRPr="00DC79E9" w:rsidRDefault="0063674C" w:rsidP="0063674C">
            <w:pPr>
              <w:keepNext/>
              <w:keepLines/>
              <w:jc w:val="both"/>
              <w:textAlignment w:val="baseline"/>
              <w:outlineLvl w:val="2"/>
              <w:rPr>
                <w:b/>
                <w:bCs/>
                <w:noProof/>
                <w:color w:val="000000" w:themeColor="text1"/>
                <w:highlight w:val="yellow"/>
              </w:rPr>
            </w:pPr>
          </w:p>
          <w:p w14:paraId="47AC3D75" w14:textId="77777777" w:rsidR="0063674C" w:rsidRPr="00DC79E9" w:rsidRDefault="0063674C" w:rsidP="00426D79">
            <w:pPr>
              <w:numPr>
                <w:ilvl w:val="0"/>
                <w:numId w:val="4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wymiary: blat 350 x 300 mm, wysięg regulowany manualnie w zakresie min. 950 max. 1450 mm,</w:t>
            </w:r>
          </w:p>
          <w:p w14:paraId="35BE7CA8" w14:textId="77777777" w:rsidR="0063674C" w:rsidRPr="00DC79E9" w:rsidRDefault="0063674C" w:rsidP="00426D79">
            <w:pPr>
              <w:numPr>
                <w:ilvl w:val="0"/>
                <w:numId w:val="4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stalowa rama, statyw i blat w kolorze czarnym,</w:t>
            </w:r>
          </w:p>
          <w:p w14:paraId="67C119FD" w14:textId="77777777" w:rsidR="0063674C" w:rsidRPr="00DC79E9" w:rsidRDefault="0063674C" w:rsidP="00426D79">
            <w:pPr>
              <w:numPr>
                <w:ilvl w:val="0"/>
                <w:numId w:val="4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obciążenie max. do 10 kg,</w:t>
            </w:r>
          </w:p>
          <w:p w14:paraId="038C17EB" w14:textId="49F244DC" w:rsidR="00693F16" w:rsidRPr="00DC79E9" w:rsidRDefault="0063674C" w:rsidP="00426D79">
            <w:pPr>
              <w:numPr>
                <w:ilvl w:val="0"/>
                <w:numId w:val="41"/>
              </w:numPr>
              <w:spacing w:before="60" w:after="60" w:line="259" w:lineRule="auto"/>
              <w:ind w:left="279" w:hanging="279"/>
              <w:contextualSpacing/>
              <w:rPr>
                <w:rFonts w:eastAsiaTheme="majorEastAsia"/>
                <w:bCs/>
              </w:rPr>
            </w:pPr>
            <w:r w:rsidRPr="00DC79E9">
              <w:rPr>
                <w:bCs/>
                <w:color w:val="000000" w:themeColor="text1"/>
              </w:rPr>
              <w:t>4 elastyczne kółka.</w:t>
            </w:r>
          </w:p>
        </w:tc>
        <w:tc>
          <w:tcPr>
            <w:tcW w:w="199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7E549C" w14:textId="77777777" w:rsidR="00693F16" w:rsidRPr="00DC79E9" w:rsidRDefault="00693F16" w:rsidP="007966E9">
            <w:pPr>
              <w:jc w:val="both"/>
              <w:textAlignment w:val="baseline"/>
            </w:pPr>
          </w:p>
        </w:tc>
      </w:tr>
    </w:tbl>
    <w:p w14:paraId="21CF4ABC" w14:textId="58A115B6" w:rsidR="00693F16" w:rsidRPr="00DC79E9" w:rsidRDefault="00693F16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1EF11F4B" w14:textId="61D91DBC" w:rsidR="00693F16" w:rsidRPr="00DC79E9" w:rsidRDefault="001A7943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</w:t>
      </w:r>
      <w:r w:rsidRPr="00DC79E9">
        <w:rPr>
          <w:b/>
          <w:color w:val="000000"/>
        </w:rPr>
        <w:t>Taborety – 20 szt.,</w:t>
      </w:r>
      <w:r w:rsidRPr="00DC79E9">
        <w:rPr>
          <w:color w:val="000000"/>
        </w:rPr>
        <w:t xml:space="preserve"> </w:t>
      </w:r>
      <w:r w:rsidR="00693F16" w:rsidRPr="00DC79E9">
        <w:rPr>
          <w:rFonts w:eastAsiaTheme="minorHAnsi"/>
          <w:b/>
          <w:lang w:eastAsia="en-US"/>
        </w:rPr>
        <w:t>miejsce dostawy i montażu B1, do pomieszcze</w:t>
      </w:r>
      <w:r w:rsidRPr="00DC79E9">
        <w:rPr>
          <w:rFonts w:eastAsiaTheme="minorHAnsi"/>
          <w:b/>
          <w:lang w:eastAsia="en-US"/>
        </w:rPr>
        <w:t>ń</w:t>
      </w:r>
      <w:r w:rsidR="00693F16" w:rsidRPr="00DC79E9">
        <w:rPr>
          <w:rFonts w:eastAsiaTheme="minorHAnsi"/>
          <w:b/>
          <w:lang w:eastAsia="en-US"/>
        </w:rPr>
        <w:t xml:space="preserve"> wskazan</w:t>
      </w:r>
      <w:r w:rsidRPr="00DC79E9">
        <w:rPr>
          <w:rFonts w:eastAsiaTheme="minorHAnsi"/>
          <w:b/>
          <w:lang w:eastAsia="en-US"/>
        </w:rPr>
        <w:t>ych</w:t>
      </w:r>
      <w:r w:rsidR="00693F16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4963"/>
        <w:gridCol w:w="4007"/>
      </w:tblGrid>
      <w:tr w:rsidR="00693F16" w:rsidRPr="00DC79E9" w14:paraId="17A30179" w14:textId="77777777" w:rsidTr="00E5509C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4A4B40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5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35A94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AB9FCC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581E25F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93F16" w:rsidRPr="00DC79E9" w14:paraId="48028332" w14:textId="77777777" w:rsidTr="00E5509C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7C2DC9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5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F56604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5773CE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93F16" w:rsidRPr="00DC79E9" w14:paraId="057E5767" w14:textId="77777777" w:rsidTr="00E5509C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36FFB71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0DF592" w14:textId="77777777" w:rsidR="00693F16" w:rsidRPr="00DC79E9" w:rsidRDefault="00693F16" w:rsidP="007966E9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4929B83" w14:textId="77777777" w:rsidR="00693F16" w:rsidRPr="00DC79E9" w:rsidRDefault="00693F16" w:rsidP="007966E9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2764B048" w14:textId="5D65D99B" w:rsidR="00693F16" w:rsidRPr="00DC79E9" w:rsidRDefault="00693F16" w:rsidP="007966E9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5CCB7CC4" w14:textId="77777777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693F16" w:rsidRPr="00DC79E9" w14:paraId="5D2493B9" w14:textId="77777777" w:rsidTr="00E5509C">
        <w:tc>
          <w:tcPr>
            <w:tcW w:w="36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BC8FB" w14:textId="77777777" w:rsidR="00693F16" w:rsidRPr="00DC79E9" w:rsidRDefault="00693F16" w:rsidP="00426D79">
            <w:pPr>
              <w:numPr>
                <w:ilvl w:val="0"/>
                <w:numId w:val="44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5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ED10BFB" w14:textId="686A5A9C" w:rsidR="0063674C" w:rsidRPr="00DC79E9" w:rsidRDefault="0063674C" w:rsidP="0063674C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Taboret na kółkach wg </w:t>
            </w:r>
            <w:r w:rsidRPr="00DC79E9">
              <w:rPr>
                <w:color w:val="000000" w:themeColor="text1"/>
              </w:rPr>
              <w:t>poniższej fotografii poglądowej:</w:t>
            </w:r>
          </w:p>
          <w:p w14:paraId="63BFB6B6" w14:textId="77777777" w:rsidR="0063674C" w:rsidRPr="00DC79E9" w:rsidRDefault="0063674C" w:rsidP="0063674C">
            <w:pPr>
              <w:contextualSpacing/>
              <w:rPr>
                <w:noProof/>
              </w:rPr>
            </w:pPr>
          </w:p>
          <w:p w14:paraId="14C5938C" w14:textId="4DA23B09" w:rsidR="0063674C" w:rsidRPr="00DC79E9" w:rsidRDefault="0063674C" w:rsidP="0063674C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drawing>
                <wp:inline distT="0" distB="0" distL="0" distR="0" wp14:anchorId="2344FD73" wp14:editId="04BA3C69">
                  <wp:extent cx="1552575" cy="1790700"/>
                  <wp:effectExtent l="0" t="0" r="9525" b="0"/>
                  <wp:docPr id="42" name="Obraz 42" descr="Krzesło robo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Krzesło robocz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0" t="18614" r="25541"/>
                          <a:stretch/>
                        </pic:blipFill>
                        <pic:spPr bwMode="auto">
                          <a:xfrm>
                            <a:off x="0" y="0"/>
                            <a:ext cx="15525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  <w:shd w:val="clear" w:color="auto" w:fill="FFFFFF"/>
              </w:rPr>
              <w:t xml:space="preserve">    </w:t>
            </w:r>
          </w:p>
          <w:p w14:paraId="7ABA22E5" w14:textId="77777777" w:rsidR="0063674C" w:rsidRPr="00DC79E9" w:rsidRDefault="0063674C" w:rsidP="0063674C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51D99E81" w14:textId="77777777" w:rsidR="0063674C" w:rsidRPr="00DC79E9" w:rsidRDefault="0063674C" w:rsidP="00426D79">
            <w:pPr>
              <w:pStyle w:val="Akapitzlist"/>
              <w:numPr>
                <w:ilvl w:val="0"/>
                <w:numId w:val="43"/>
              </w:numPr>
              <w:ind w:left="429" w:hanging="283"/>
            </w:pPr>
            <w:r w:rsidRPr="00DC79E9">
              <w:t xml:space="preserve">wymiary: </w:t>
            </w:r>
            <w:r w:rsidRPr="00DC79E9">
              <w:rPr>
                <w:color w:val="000000" w:themeColor="text1"/>
              </w:rPr>
              <w:t>szer. 310 x gł. 310 x wys. regulowana min. 420 max. 570 mm</w:t>
            </w:r>
          </w:p>
          <w:p w14:paraId="24A2A9AF" w14:textId="77777777" w:rsidR="0063674C" w:rsidRPr="00DC79E9" w:rsidRDefault="0063674C" w:rsidP="00426D79">
            <w:pPr>
              <w:pStyle w:val="Akapitzlist"/>
              <w:numPr>
                <w:ilvl w:val="0"/>
                <w:numId w:val="43"/>
              </w:numPr>
              <w:ind w:left="429" w:hanging="283"/>
              <w:contextualSpacing/>
              <w:jc w:val="both"/>
            </w:pPr>
            <w:r w:rsidRPr="00DC79E9">
              <w:t>siedzisko z miękkiej pianki, materiał PUR, kolor czarny</w:t>
            </w:r>
          </w:p>
          <w:p w14:paraId="0F546ADB" w14:textId="77777777" w:rsidR="0063674C" w:rsidRPr="00DC79E9" w:rsidRDefault="0063674C" w:rsidP="00426D79">
            <w:pPr>
              <w:pStyle w:val="Akapitzlist"/>
              <w:numPr>
                <w:ilvl w:val="0"/>
                <w:numId w:val="43"/>
              </w:numPr>
              <w:ind w:left="429" w:hanging="283"/>
              <w:contextualSpacing/>
              <w:jc w:val="both"/>
            </w:pPr>
            <w:r w:rsidRPr="00DC79E9">
              <w:t>mechanizm zapewniający regulację wysokości siedziska</w:t>
            </w:r>
          </w:p>
          <w:p w14:paraId="34940397" w14:textId="77777777" w:rsidR="0063674C" w:rsidRPr="00DC79E9" w:rsidRDefault="0063674C" w:rsidP="00426D79">
            <w:pPr>
              <w:pStyle w:val="Akapitzlist"/>
              <w:numPr>
                <w:ilvl w:val="0"/>
                <w:numId w:val="43"/>
              </w:numPr>
              <w:ind w:left="429" w:hanging="283"/>
              <w:contextualSpacing/>
              <w:jc w:val="both"/>
            </w:pPr>
            <w:r w:rsidRPr="00DC79E9">
              <w:t>podstawa aluminiowa, pięcioramienna o śr. 480 mm,</w:t>
            </w:r>
          </w:p>
          <w:p w14:paraId="2D5A7BE4" w14:textId="77777777" w:rsidR="0063674C" w:rsidRPr="00DC79E9" w:rsidRDefault="0063674C" w:rsidP="00426D79">
            <w:pPr>
              <w:pStyle w:val="Akapitzlist"/>
              <w:numPr>
                <w:ilvl w:val="0"/>
                <w:numId w:val="43"/>
              </w:numPr>
              <w:ind w:left="429" w:hanging="283"/>
              <w:contextualSpacing/>
              <w:jc w:val="both"/>
            </w:pPr>
            <w:proofErr w:type="spellStart"/>
            <w:r w:rsidRPr="00DC79E9">
              <w:lastRenderedPageBreak/>
              <w:t>kpl</w:t>
            </w:r>
            <w:proofErr w:type="spellEnd"/>
            <w:r w:rsidRPr="00DC79E9">
              <w:t>. kółek uniwersalnych na twarde i miękkie powierzchnie,</w:t>
            </w:r>
          </w:p>
          <w:p w14:paraId="631D9A56" w14:textId="4BCC7CA2" w:rsidR="0063674C" w:rsidRPr="00DC79E9" w:rsidRDefault="0063674C" w:rsidP="00426D79">
            <w:pPr>
              <w:pStyle w:val="Akapitzlist"/>
              <w:numPr>
                <w:ilvl w:val="0"/>
                <w:numId w:val="43"/>
              </w:numPr>
              <w:spacing w:before="60" w:after="60" w:line="259" w:lineRule="auto"/>
              <w:ind w:left="429" w:hanging="283"/>
              <w:contextualSpacing/>
              <w:jc w:val="both"/>
              <w:rPr>
                <w:rFonts w:eastAsiaTheme="majorEastAsia"/>
                <w:bCs/>
              </w:rPr>
            </w:pPr>
            <w:r w:rsidRPr="00DC79E9">
              <w:t>nośność do 130 kg.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1B6CEB4" w14:textId="77777777" w:rsidR="00693F16" w:rsidRPr="00DC79E9" w:rsidRDefault="00693F16" w:rsidP="007966E9">
            <w:pPr>
              <w:jc w:val="both"/>
              <w:textAlignment w:val="baseline"/>
            </w:pPr>
          </w:p>
        </w:tc>
      </w:tr>
    </w:tbl>
    <w:p w14:paraId="36CAD8EF" w14:textId="5F441339" w:rsidR="00693F16" w:rsidRPr="00DC79E9" w:rsidRDefault="00693F16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5CA02FDB" w14:textId="31CEEF62" w:rsidR="00693F16" w:rsidRPr="00DC79E9" w:rsidRDefault="0063674C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</w:t>
      </w:r>
      <w:r w:rsidRPr="00DC79E9">
        <w:rPr>
          <w:b/>
          <w:color w:val="000000"/>
        </w:rPr>
        <w:t>Krzesło składane – 29 szt.,</w:t>
      </w:r>
      <w:r w:rsidRPr="00DC79E9">
        <w:rPr>
          <w:color w:val="000000"/>
        </w:rPr>
        <w:t xml:space="preserve"> </w:t>
      </w:r>
      <w:r w:rsidR="00693F16" w:rsidRPr="00DC79E9">
        <w:rPr>
          <w:rFonts w:eastAsiaTheme="minorHAnsi"/>
          <w:b/>
          <w:lang w:eastAsia="en-US"/>
        </w:rPr>
        <w:t>miejsce dostawy i montażu B1, do pomieszcze</w:t>
      </w:r>
      <w:r w:rsidRPr="00DC79E9">
        <w:rPr>
          <w:rFonts w:eastAsiaTheme="minorHAnsi"/>
          <w:b/>
          <w:lang w:eastAsia="en-US"/>
        </w:rPr>
        <w:t>ń</w:t>
      </w:r>
      <w:r w:rsidR="00693F16" w:rsidRPr="00DC79E9">
        <w:rPr>
          <w:rFonts w:eastAsiaTheme="minorHAnsi"/>
          <w:b/>
          <w:lang w:eastAsia="en-US"/>
        </w:rPr>
        <w:t xml:space="preserve"> wskazan</w:t>
      </w:r>
      <w:r w:rsidRPr="00DC79E9">
        <w:rPr>
          <w:rFonts w:eastAsiaTheme="minorHAnsi"/>
          <w:b/>
          <w:lang w:eastAsia="en-US"/>
        </w:rPr>
        <w:t>ych</w:t>
      </w:r>
      <w:r w:rsidR="00693F16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693F16" w:rsidRPr="00DC79E9" w14:paraId="3522C9F9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58BE67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8D20BA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2D58F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0ABAA399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93F16" w:rsidRPr="00DC79E9" w14:paraId="19F69293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AB2170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2E803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F945C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93F16" w:rsidRPr="00DC79E9" w14:paraId="29E375A2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361DC8F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57148A" w14:textId="77777777" w:rsidR="00693F16" w:rsidRPr="00DC79E9" w:rsidRDefault="00693F16" w:rsidP="007966E9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3BBF3FC" w14:textId="77777777" w:rsidR="00693F16" w:rsidRPr="00DC79E9" w:rsidRDefault="00693F16" w:rsidP="007966E9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4C8BDC25" w14:textId="5715E2E7" w:rsidR="00693F16" w:rsidRPr="00DC79E9" w:rsidRDefault="00693F16" w:rsidP="007966E9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………………………………………………………….</w:t>
            </w:r>
          </w:p>
          <w:p w14:paraId="2C8949DD" w14:textId="77777777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693F16" w:rsidRPr="00DC79E9" w14:paraId="119A2E2B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24933B" w14:textId="77777777" w:rsidR="00693F16" w:rsidRPr="00DC79E9" w:rsidRDefault="00693F16" w:rsidP="00426D79">
            <w:pPr>
              <w:numPr>
                <w:ilvl w:val="0"/>
                <w:numId w:val="45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4DCB7B" w14:textId="77777777" w:rsidR="0063674C" w:rsidRPr="00DC79E9" w:rsidRDefault="0063674C" w:rsidP="0063674C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Krzesło składane wg </w:t>
            </w:r>
            <w:r w:rsidRPr="00DC79E9">
              <w:t>poniższej fotografii poglądowej:</w:t>
            </w:r>
          </w:p>
          <w:p w14:paraId="16842619" w14:textId="77777777" w:rsidR="0063674C" w:rsidRPr="00DC79E9" w:rsidRDefault="0063674C" w:rsidP="0063674C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66B63CA9" w14:textId="77777777" w:rsidR="0063674C" w:rsidRPr="00DC79E9" w:rsidRDefault="0063674C" w:rsidP="0063674C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drawing>
                <wp:inline distT="0" distB="0" distL="0" distR="0" wp14:anchorId="7AC15180" wp14:editId="65609BC6">
                  <wp:extent cx="1962150" cy="1962150"/>
                  <wp:effectExtent l="0" t="0" r="0" b="0"/>
                  <wp:docPr id="25" name="Obraz 25" descr="https://www.brimo.pl/data/products/15832275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rimo.pl/data/products/15832275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14:paraId="78420658" w14:textId="77777777" w:rsidR="0063674C" w:rsidRPr="00DC79E9" w:rsidRDefault="0063674C" w:rsidP="00426D79">
            <w:pPr>
              <w:pStyle w:val="Akapitzlist"/>
              <w:numPr>
                <w:ilvl w:val="0"/>
                <w:numId w:val="46"/>
              </w:numPr>
              <w:ind w:left="279" w:hanging="283"/>
            </w:pPr>
            <w:r w:rsidRPr="00DC79E9">
              <w:t>wymiary:</w:t>
            </w:r>
            <w:r w:rsidRPr="00DC79E9">
              <w:rPr>
                <w:color w:val="000000" w:themeColor="text1"/>
              </w:rPr>
              <w:t xml:space="preserve"> dł. 510 x szer. 470 x wys. 870 mm</w:t>
            </w:r>
            <w:r w:rsidRPr="00DC79E9">
              <w:t>,</w:t>
            </w:r>
          </w:p>
          <w:p w14:paraId="17FA4DD7" w14:textId="77777777" w:rsidR="0063674C" w:rsidRPr="00DC79E9" w:rsidRDefault="0063674C" w:rsidP="00426D79">
            <w:pPr>
              <w:pStyle w:val="Akapitzlist"/>
              <w:numPr>
                <w:ilvl w:val="0"/>
                <w:numId w:val="46"/>
              </w:numPr>
              <w:ind w:left="279" w:hanging="283"/>
              <w:contextualSpacing/>
              <w:jc w:val="both"/>
            </w:pPr>
            <w:r w:rsidRPr="00DC79E9">
              <w:t>siedzisko i oparcie w kolorze szarym, z plastiku (HDPE) odpornego na promienie UV i wilgoci, nie zmieniający koloru ani trwałości pod wpływem słońca,</w:t>
            </w:r>
          </w:p>
          <w:p w14:paraId="7888EBEC" w14:textId="77777777" w:rsidR="0063674C" w:rsidRPr="00DC79E9" w:rsidRDefault="0063674C" w:rsidP="00426D79">
            <w:pPr>
              <w:pStyle w:val="Akapitzlist"/>
              <w:numPr>
                <w:ilvl w:val="0"/>
                <w:numId w:val="46"/>
              </w:numPr>
              <w:ind w:left="279" w:hanging="283"/>
              <w:contextualSpacing/>
              <w:jc w:val="both"/>
            </w:pPr>
            <w:r w:rsidRPr="00DC79E9">
              <w:t>rama stalowa,</w:t>
            </w:r>
          </w:p>
          <w:p w14:paraId="37CFAD21" w14:textId="77777777" w:rsidR="0063674C" w:rsidRPr="00DC79E9" w:rsidRDefault="0063674C" w:rsidP="00426D79">
            <w:pPr>
              <w:pStyle w:val="Akapitzlist"/>
              <w:numPr>
                <w:ilvl w:val="0"/>
                <w:numId w:val="46"/>
              </w:numPr>
              <w:ind w:left="279" w:hanging="283"/>
              <w:contextualSpacing/>
              <w:jc w:val="both"/>
            </w:pPr>
            <w:r w:rsidRPr="00DC79E9">
              <w:t xml:space="preserve">możliwość szybkiego składania, </w:t>
            </w:r>
          </w:p>
          <w:p w14:paraId="35319026" w14:textId="77777777" w:rsidR="0063674C" w:rsidRPr="00DC79E9" w:rsidRDefault="0063674C" w:rsidP="00426D79">
            <w:pPr>
              <w:pStyle w:val="Akapitzlist"/>
              <w:numPr>
                <w:ilvl w:val="0"/>
                <w:numId w:val="46"/>
              </w:numPr>
              <w:ind w:left="279" w:hanging="283"/>
              <w:contextualSpacing/>
              <w:jc w:val="both"/>
            </w:pPr>
            <w:r w:rsidRPr="00DC79E9">
              <w:rPr>
                <w:lang w:eastAsia="ar-SA"/>
              </w:rPr>
              <w:t xml:space="preserve">udźwig krzesła co najmniej do 130 kg, </w:t>
            </w:r>
          </w:p>
          <w:p w14:paraId="5B1C8476" w14:textId="0135FADB" w:rsidR="00693F16" w:rsidRPr="00DC79E9" w:rsidRDefault="0063674C" w:rsidP="00426D79">
            <w:pPr>
              <w:pStyle w:val="Akapitzlist"/>
              <w:numPr>
                <w:ilvl w:val="0"/>
                <w:numId w:val="46"/>
              </w:numPr>
              <w:spacing w:before="60" w:after="60" w:line="259" w:lineRule="auto"/>
              <w:ind w:left="279" w:hanging="283"/>
              <w:contextualSpacing/>
              <w:jc w:val="both"/>
              <w:rPr>
                <w:rFonts w:eastAsiaTheme="majorEastAsia"/>
                <w:bCs/>
              </w:rPr>
            </w:pPr>
            <w:bookmarkStart w:id="53" w:name="_Hlk105158294"/>
            <w:r w:rsidRPr="00DC79E9">
              <w:t>kolor do uzgodnienia z Zamawiającym po podpisaniu umowy.</w:t>
            </w:r>
            <w:bookmarkEnd w:id="53"/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12858C" w14:textId="77777777" w:rsidR="00693F16" w:rsidRPr="00DC79E9" w:rsidRDefault="00693F16" w:rsidP="007966E9">
            <w:pPr>
              <w:jc w:val="both"/>
              <w:textAlignment w:val="baseline"/>
            </w:pPr>
          </w:p>
        </w:tc>
      </w:tr>
    </w:tbl>
    <w:p w14:paraId="51A25B94" w14:textId="62E9E715" w:rsidR="00693F16" w:rsidRPr="00DC79E9" w:rsidRDefault="00693F16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06DC3703" w14:textId="09B6089C" w:rsidR="00693F16" w:rsidRPr="00DC79E9" w:rsidRDefault="00626315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r w:rsidRPr="00DC79E9">
        <w:rPr>
          <w:color w:val="000000"/>
        </w:rPr>
        <w:t xml:space="preserve"> </w:t>
      </w:r>
      <w:r w:rsidRPr="00DC79E9">
        <w:rPr>
          <w:b/>
          <w:color w:val="000000"/>
        </w:rPr>
        <w:t xml:space="preserve">Biurko komputerowe – 65 szt., </w:t>
      </w:r>
      <w:r w:rsidR="00693F16" w:rsidRPr="00DC79E9">
        <w:rPr>
          <w:rFonts w:eastAsiaTheme="minorHAnsi"/>
          <w:b/>
          <w:lang w:eastAsia="en-US"/>
        </w:rPr>
        <w:t>miejsce dostawy i montażu B1</w:t>
      </w:r>
      <w:r w:rsidRPr="00DC79E9">
        <w:rPr>
          <w:rFonts w:eastAsiaTheme="minorHAnsi"/>
          <w:b/>
          <w:lang w:eastAsia="en-US"/>
        </w:rPr>
        <w:t xml:space="preserve"> – 50 szt., Zacisze – 15 szt.</w:t>
      </w:r>
      <w:r w:rsidR="00693F16" w:rsidRPr="00DC79E9">
        <w:rPr>
          <w:rFonts w:eastAsiaTheme="minorHAnsi"/>
          <w:b/>
          <w:lang w:eastAsia="en-US"/>
        </w:rPr>
        <w:t>, do pomieszcze</w:t>
      </w:r>
      <w:r w:rsidRPr="00DC79E9">
        <w:rPr>
          <w:rFonts w:eastAsiaTheme="minorHAnsi"/>
          <w:b/>
          <w:lang w:eastAsia="en-US"/>
        </w:rPr>
        <w:t>ń</w:t>
      </w:r>
      <w:r w:rsidR="00693F16" w:rsidRPr="00DC79E9">
        <w:rPr>
          <w:rFonts w:eastAsiaTheme="minorHAnsi"/>
          <w:b/>
          <w:lang w:eastAsia="en-US"/>
        </w:rPr>
        <w:t xml:space="preserve"> wskazan</w:t>
      </w:r>
      <w:r w:rsidRPr="00DC79E9">
        <w:rPr>
          <w:rFonts w:eastAsiaTheme="minorHAnsi"/>
          <w:b/>
          <w:lang w:eastAsia="en-US"/>
        </w:rPr>
        <w:t>ych</w:t>
      </w:r>
      <w:r w:rsidR="00693F16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E5509C" w:rsidRPr="00DC79E9" w14:paraId="1907F128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372B88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8DD82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A9F82E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03A2D667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E5509C" w:rsidRPr="00DC79E9" w14:paraId="60B59BBA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BB46CC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97F3F4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768412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E5509C" w:rsidRPr="00DC79E9" w14:paraId="10D65A19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240BB5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BE1F021" w14:textId="77777777" w:rsidR="00693F16" w:rsidRPr="00DC79E9" w:rsidRDefault="00693F16" w:rsidP="007966E9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9288F14" w14:textId="77777777" w:rsidR="00626315" w:rsidRPr="00DC79E9" w:rsidRDefault="00693F16" w:rsidP="00626315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631C3692" w14:textId="1EB647ED" w:rsidR="00693F16" w:rsidRPr="00DC79E9" w:rsidRDefault="00E5509C" w:rsidP="00E5509C">
            <w:pPr>
              <w:rPr>
                <w:i/>
                <w:iCs/>
              </w:rPr>
            </w:pPr>
            <w:r>
              <w:rPr>
                <w:i/>
                <w:iCs/>
              </w:rPr>
              <w:t>.……………………</w:t>
            </w:r>
            <w:r w:rsidR="00693F16" w:rsidRPr="00DC79E9">
              <w:rPr>
                <w:i/>
                <w:iCs/>
              </w:rPr>
              <w:t>……………………….</w:t>
            </w:r>
          </w:p>
          <w:p w14:paraId="4C666FA8" w14:textId="410727D3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</w:t>
            </w:r>
            <w:r w:rsidR="00E5509C">
              <w:t>………..</w:t>
            </w:r>
          </w:p>
        </w:tc>
      </w:tr>
      <w:tr w:rsidR="00E5509C" w:rsidRPr="00DC79E9" w14:paraId="63B5B429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4B314D" w14:textId="77777777" w:rsidR="00693F16" w:rsidRPr="00DC79E9" w:rsidRDefault="00693F16" w:rsidP="00426D79">
            <w:pPr>
              <w:numPr>
                <w:ilvl w:val="0"/>
                <w:numId w:val="47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F671641" w14:textId="77777777" w:rsidR="00626315" w:rsidRPr="00DC79E9" w:rsidRDefault="00626315" w:rsidP="00626315">
            <w:pPr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Biurko komputerowe 150 cm wg poniższej fotografii poglądowej:</w:t>
            </w:r>
          </w:p>
          <w:p w14:paraId="10CD930F" w14:textId="77777777" w:rsidR="00626315" w:rsidRPr="00DC79E9" w:rsidRDefault="00626315" w:rsidP="00626315">
            <w:pPr>
              <w:pStyle w:val="Akapitzlist"/>
              <w:rPr>
                <w:rStyle w:val="Hipercze"/>
              </w:rPr>
            </w:pPr>
          </w:p>
          <w:p w14:paraId="7F2D7AF6" w14:textId="77777777" w:rsidR="00626315" w:rsidRPr="00DC79E9" w:rsidRDefault="00626315" w:rsidP="00626315">
            <w:pPr>
              <w:pStyle w:val="Akapitzlist"/>
              <w:rPr>
                <w:noProof/>
              </w:rPr>
            </w:pPr>
            <w:r w:rsidRPr="00DC79E9">
              <w:rPr>
                <w:b/>
                <w:color w:val="000000" w:themeColor="text1"/>
              </w:rPr>
              <w:t xml:space="preserve">  </w:t>
            </w:r>
          </w:p>
          <w:p w14:paraId="398F58F4" w14:textId="751F3D3C" w:rsidR="00626315" w:rsidRPr="00DC79E9" w:rsidRDefault="00626315" w:rsidP="00E5509C">
            <w:pPr>
              <w:rPr>
                <w:noProof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55607679" wp14:editId="2E3526D8">
                  <wp:extent cx="2057400" cy="1560830"/>
                  <wp:effectExtent l="0" t="0" r="0" b="1270"/>
                  <wp:docPr id="9" name="Obraz 9" descr="https://e2.meble.pl/gfx/_zdjecia_e2/sklep_oferta/2/132/2132973/prima_biurko_proste_15_cm___dab_sonoma_szary_4737196996.jpg?v=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2.meble.pl/gfx/_zdjecia_e2/sklep_oferta/2/132/2132973/prima_biurko_proste_15_cm___dab_sonoma_szary_4737196996.jpg?v=n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384" b="5348"/>
                          <a:stretch/>
                        </pic:blipFill>
                        <pic:spPr bwMode="auto">
                          <a:xfrm>
                            <a:off x="0" y="0"/>
                            <a:ext cx="2090010" cy="158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noProof/>
              </w:rPr>
              <w:drawing>
                <wp:inline distT="0" distB="0" distL="0" distR="0" wp14:anchorId="57FF3EFD" wp14:editId="3B6D33CD">
                  <wp:extent cx="828675" cy="1462405"/>
                  <wp:effectExtent l="0" t="0" r="9525" b="4445"/>
                  <wp:docPr id="43" name="Obraz 43" descr="https://static1.fadoski.pl/pol_pl_Uchwyt-biurkowy-PC-Spacetronik-ERGOLINE-SPB-101G-1188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1.fadoski.pl/pol_pl_Uchwyt-biurkowy-PC-Spacetronik-ERGOLINE-SPB-101G-11886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5" t="6261" r="40520" b="13637"/>
                          <a:stretch/>
                        </pic:blipFill>
                        <pic:spPr bwMode="auto">
                          <a:xfrm>
                            <a:off x="0" y="0"/>
                            <a:ext cx="836041" cy="147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D2A98" w14:textId="6CA6D7AF" w:rsidR="00626315" w:rsidRPr="00DC79E9" w:rsidRDefault="00626315" w:rsidP="00626315">
            <w:pPr>
              <w:pStyle w:val="Akapitzlist"/>
              <w:rPr>
                <w:noProof/>
              </w:rPr>
            </w:pPr>
          </w:p>
          <w:p w14:paraId="57AD52C1" w14:textId="15CD8DC0" w:rsidR="00626315" w:rsidRPr="00DC79E9" w:rsidRDefault="00626315" w:rsidP="00626315">
            <w:pPr>
              <w:rPr>
                <w:noProof/>
              </w:rPr>
            </w:pPr>
            <w:r w:rsidRPr="00DC79E9">
              <w:rPr>
                <w:noProof/>
              </w:rPr>
              <w:drawing>
                <wp:inline distT="0" distB="0" distL="0" distR="0" wp14:anchorId="51F7C109" wp14:editId="77CC982D">
                  <wp:extent cx="2990850" cy="236220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3BCA5" w14:textId="4363166A" w:rsidR="00626315" w:rsidRPr="00DC79E9" w:rsidRDefault="00626315" w:rsidP="00626315">
            <w:pPr>
              <w:rPr>
                <w:noProof/>
              </w:rPr>
            </w:pPr>
          </w:p>
          <w:p w14:paraId="4B5FC091" w14:textId="159C0434" w:rsidR="00626315" w:rsidRPr="00DC79E9" w:rsidRDefault="00626315" w:rsidP="00626315">
            <w:pPr>
              <w:rPr>
                <w:noProof/>
              </w:rPr>
            </w:pPr>
            <w:r w:rsidRPr="00DC79E9">
              <w:rPr>
                <w:noProof/>
              </w:rPr>
              <w:drawing>
                <wp:inline distT="0" distB="0" distL="0" distR="0" wp14:anchorId="6DBA682A" wp14:editId="33F4D1E4">
                  <wp:extent cx="2990850" cy="2286000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EC15D" w14:textId="77777777" w:rsidR="00626315" w:rsidRPr="00DC79E9" w:rsidRDefault="00626315" w:rsidP="00626315">
            <w:pPr>
              <w:rPr>
                <w:noProof/>
              </w:rPr>
            </w:pPr>
          </w:p>
          <w:p w14:paraId="3C1DCF94" w14:textId="77777777" w:rsidR="002024EC" w:rsidRPr="00DC79E9" w:rsidRDefault="002024EC" w:rsidP="00626315">
            <w:pPr>
              <w:rPr>
                <w:noProof/>
              </w:rPr>
            </w:pPr>
          </w:p>
          <w:p w14:paraId="4F1EDC3D" w14:textId="493973D7" w:rsidR="00626315" w:rsidRPr="00DC79E9" w:rsidRDefault="00626315" w:rsidP="00626315">
            <w:pPr>
              <w:rPr>
                <w:noProof/>
              </w:rPr>
            </w:pPr>
            <w:r w:rsidRPr="00DC79E9">
              <w:rPr>
                <w:noProof/>
              </w:rPr>
              <w:drawing>
                <wp:inline distT="0" distB="0" distL="0" distR="0" wp14:anchorId="425139C9" wp14:editId="59025310">
                  <wp:extent cx="2352675" cy="1285875"/>
                  <wp:effectExtent l="0" t="0" r="9525" b="9525"/>
                  <wp:docPr id="47" name="Obraz 47" descr="https://e2.meble.pl/gfx/_zdjecia_e2/sklep_oferta/2/831/2831276/prima_biurko_proste_15_cm_8436993950.jpg?v=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2.meble.pl/gfx/_zdjecia_e2/sklep_oferta/2/831/2831276/prima_biurko_proste_15_cm_8436993950.jpg?v=n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" t="53283" r="36472" b="12993"/>
                          <a:stretch/>
                        </pic:blipFill>
                        <pic:spPr bwMode="auto">
                          <a:xfrm>
                            <a:off x="0" y="0"/>
                            <a:ext cx="2352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544C73" w14:textId="77777777" w:rsidR="00626315" w:rsidRPr="00DC79E9" w:rsidRDefault="00626315" w:rsidP="00426D79">
            <w:pPr>
              <w:pStyle w:val="Akapitzlist"/>
              <w:numPr>
                <w:ilvl w:val="0"/>
                <w:numId w:val="49"/>
              </w:numPr>
              <w:ind w:left="279" w:hanging="279"/>
              <w:contextualSpacing/>
              <w:rPr>
                <w:color w:val="000000" w:themeColor="text1"/>
              </w:rPr>
            </w:pPr>
            <w:bookmarkStart w:id="54" w:name="_Hlk104900835"/>
            <w:r w:rsidRPr="00DC79E9">
              <w:rPr>
                <w:color w:val="000000" w:themeColor="text1"/>
              </w:rPr>
              <w:t>wymiary: wys. 750 x szer. 1500 x gł. 800 mm,</w:t>
            </w:r>
          </w:p>
          <w:p w14:paraId="7C05C060" w14:textId="77777777" w:rsidR="00626315" w:rsidRPr="00DC79E9" w:rsidRDefault="00626315" w:rsidP="00426D79">
            <w:pPr>
              <w:pStyle w:val="Akapitzlist"/>
              <w:numPr>
                <w:ilvl w:val="0"/>
                <w:numId w:val="49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lastRenderedPageBreak/>
              <w:t xml:space="preserve">blat płyta laminowana, gr. 25 mm, z obrzeżami PCV, o jednolitej gładkiej strukturze, odporny na zarysowania, w jednolitym jasnym kolorze </w:t>
            </w:r>
            <w:bookmarkStart w:id="55" w:name="_Hlk104901233"/>
            <w:r w:rsidRPr="00DC79E9">
              <w:rPr>
                <w:color w:val="000000" w:themeColor="text1"/>
              </w:rPr>
              <w:t xml:space="preserve">(nie białym, nie jaskrawym)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typu dąb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sonoma</w:t>
            </w:r>
            <w:proofErr w:type="spellEnd"/>
            <w:r w:rsidRPr="00DC79E9">
              <w:rPr>
                <w:color w:val="000000" w:themeColor="text1"/>
              </w:rPr>
              <w:t>,</w:t>
            </w:r>
            <w:bookmarkEnd w:id="55"/>
          </w:p>
          <w:p w14:paraId="03B21299" w14:textId="77777777" w:rsidR="00626315" w:rsidRPr="00DC79E9" w:rsidRDefault="00626315" w:rsidP="00426D79">
            <w:pPr>
              <w:pStyle w:val="Akapitzlist"/>
              <w:numPr>
                <w:ilvl w:val="0"/>
                <w:numId w:val="49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2 przelotki kablowe fi 60 mm na rogach blatu,</w:t>
            </w:r>
          </w:p>
          <w:p w14:paraId="61802476" w14:textId="77777777" w:rsidR="00626315" w:rsidRPr="00DC79E9" w:rsidRDefault="00626315" w:rsidP="00426D79">
            <w:pPr>
              <w:pStyle w:val="Akapitzlist"/>
              <w:numPr>
                <w:ilvl w:val="0"/>
                <w:numId w:val="49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konstrukcja stelaża metalowa gładka w kolorze jasno szarym,</w:t>
            </w:r>
          </w:p>
          <w:p w14:paraId="0C03BB81" w14:textId="77777777" w:rsidR="00626315" w:rsidRPr="00DC79E9" w:rsidRDefault="00626315" w:rsidP="00426D79">
            <w:pPr>
              <w:pStyle w:val="Akapitzlist"/>
              <w:numPr>
                <w:ilvl w:val="0"/>
                <w:numId w:val="49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nogi w podstawie w kształcie płóz, stopki z możliwością regulacji wys. +/- 20 mm i poziomowania,</w:t>
            </w:r>
          </w:p>
          <w:p w14:paraId="2C4B7258" w14:textId="77777777" w:rsidR="00626315" w:rsidRPr="00DC79E9" w:rsidRDefault="00626315" w:rsidP="00426D79">
            <w:pPr>
              <w:pStyle w:val="Akapitzlist"/>
              <w:numPr>
                <w:ilvl w:val="0"/>
                <w:numId w:val="49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uchwyt na PC montowany do spodniej części blatu lub do wew. strony nogi, udźwig do 15 kg, w kolorze jasno szarym, </w:t>
            </w:r>
            <w:bookmarkStart w:id="56" w:name="_Hlk104901589"/>
          </w:p>
          <w:p w14:paraId="276160FA" w14:textId="4C702EFE" w:rsidR="00693F16" w:rsidRPr="00DC79E9" w:rsidRDefault="00626315" w:rsidP="00426D79">
            <w:pPr>
              <w:pStyle w:val="Akapitzlist"/>
              <w:numPr>
                <w:ilvl w:val="0"/>
                <w:numId w:val="49"/>
              </w:numPr>
              <w:ind w:left="279" w:hanging="279"/>
              <w:contextualSpacing/>
              <w:rPr>
                <w:rFonts w:eastAsiaTheme="majorEastAsia"/>
                <w:bCs/>
              </w:rPr>
            </w:pPr>
            <w:r w:rsidRPr="00DC79E9">
              <w:rPr>
                <w:color w:val="000000" w:themeColor="text1"/>
              </w:rPr>
              <w:t xml:space="preserve">kolor </w:t>
            </w:r>
            <w:bookmarkStart w:id="57" w:name="_Hlk104901264"/>
            <w:r w:rsidRPr="00DC79E9">
              <w:rPr>
                <w:color w:val="000000" w:themeColor="text1"/>
              </w:rPr>
              <w:t xml:space="preserve">blatu, konstrukcji i uchwytu </w:t>
            </w:r>
            <w:bookmarkStart w:id="58" w:name="_Hlk104901857"/>
            <w:r w:rsidRPr="00DC79E9">
              <w:rPr>
                <w:color w:val="000000" w:themeColor="text1"/>
              </w:rPr>
              <w:t>do uzgodnienia z Zamawiającym po podpisaniu umowy</w:t>
            </w:r>
            <w:bookmarkEnd w:id="54"/>
            <w:bookmarkEnd w:id="56"/>
            <w:bookmarkEnd w:id="57"/>
            <w:bookmarkEnd w:id="58"/>
            <w:r w:rsidRPr="00DC79E9">
              <w:rPr>
                <w:color w:val="000000" w:themeColor="text1"/>
              </w:rPr>
              <w:t>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3FC173A" w14:textId="77777777" w:rsidR="00693F16" w:rsidRPr="00DC79E9" w:rsidRDefault="00693F16" w:rsidP="007966E9">
            <w:pPr>
              <w:jc w:val="both"/>
              <w:textAlignment w:val="baseline"/>
            </w:pPr>
          </w:p>
          <w:p w14:paraId="041001E6" w14:textId="77777777" w:rsidR="00626315" w:rsidRPr="00DC79E9" w:rsidRDefault="00626315" w:rsidP="007966E9">
            <w:pPr>
              <w:jc w:val="both"/>
              <w:textAlignment w:val="baseline"/>
            </w:pPr>
          </w:p>
          <w:p w14:paraId="3D44DC8B" w14:textId="77777777" w:rsidR="00626315" w:rsidRPr="00DC79E9" w:rsidRDefault="00626315" w:rsidP="007966E9">
            <w:pPr>
              <w:jc w:val="both"/>
              <w:textAlignment w:val="baseline"/>
            </w:pPr>
          </w:p>
          <w:p w14:paraId="5DD2312F" w14:textId="75259152" w:rsidR="00626315" w:rsidRPr="00DC79E9" w:rsidRDefault="00626315" w:rsidP="007966E9">
            <w:pPr>
              <w:jc w:val="both"/>
              <w:textAlignment w:val="baseline"/>
            </w:pPr>
          </w:p>
        </w:tc>
      </w:tr>
    </w:tbl>
    <w:p w14:paraId="7AA480B4" w14:textId="77777777" w:rsidR="007966E9" w:rsidRPr="00DC79E9" w:rsidRDefault="007966E9" w:rsidP="007966E9">
      <w:pPr>
        <w:pStyle w:val="Akapitzlist"/>
        <w:shd w:val="clear" w:color="auto" w:fill="FFFFFF" w:themeFill="background1"/>
        <w:spacing w:before="60" w:after="60" w:line="259" w:lineRule="auto"/>
        <w:ind w:left="284"/>
        <w:contextualSpacing/>
        <w:rPr>
          <w:rFonts w:eastAsiaTheme="minorHAnsi"/>
          <w:b/>
          <w:color w:val="000000" w:themeColor="text1"/>
          <w:lang w:eastAsia="en-US"/>
        </w:rPr>
      </w:pPr>
    </w:p>
    <w:p w14:paraId="3A87EB41" w14:textId="3ABDC92C" w:rsidR="00693F16" w:rsidRPr="00DC79E9" w:rsidRDefault="007966E9" w:rsidP="00426D79">
      <w:pPr>
        <w:pStyle w:val="Akapitzlist"/>
        <w:numPr>
          <w:ilvl w:val="0"/>
          <w:numId w:val="17"/>
        </w:numPr>
        <w:shd w:val="clear" w:color="auto" w:fill="FFFFFF" w:themeFill="background1"/>
        <w:spacing w:before="60" w:after="60" w:line="259" w:lineRule="auto"/>
        <w:ind w:left="284" w:hanging="284"/>
        <w:contextualSpacing/>
        <w:jc w:val="both"/>
        <w:rPr>
          <w:rFonts w:eastAsiaTheme="minorHAnsi"/>
          <w:b/>
          <w:color w:val="000000" w:themeColor="text1"/>
          <w:lang w:eastAsia="en-US"/>
        </w:rPr>
      </w:pPr>
      <w:r w:rsidRPr="00DC79E9">
        <w:rPr>
          <w:rFonts w:eastAsiaTheme="minorHAnsi"/>
          <w:b/>
          <w:color w:val="000000" w:themeColor="text1"/>
          <w:lang w:eastAsia="en-US"/>
        </w:rPr>
        <w:t xml:space="preserve"> Stół wyspowy – 20 szt., </w:t>
      </w:r>
      <w:r w:rsidR="00693F16" w:rsidRPr="00DC79E9">
        <w:rPr>
          <w:rFonts w:eastAsiaTheme="minorHAnsi"/>
          <w:b/>
          <w:color w:val="000000" w:themeColor="text1"/>
          <w:lang w:eastAsia="en-US"/>
        </w:rPr>
        <w:t>miejsce dostawy i montażu B1</w:t>
      </w:r>
      <w:r w:rsidRPr="00DC79E9">
        <w:rPr>
          <w:rFonts w:eastAsiaTheme="minorHAnsi"/>
          <w:b/>
          <w:color w:val="000000" w:themeColor="text1"/>
          <w:lang w:eastAsia="en-US"/>
        </w:rPr>
        <w:t xml:space="preserve"> – 16 szt., Zacisze – 4 szt.</w:t>
      </w:r>
      <w:r w:rsidR="00693F16" w:rsidRPr="00DC79E9">
        <w:rPr>
          <w:rFonts w:eastAsiaTheme="minorHAnsi"/>
          <w:b/>
          <w:color w:val="000000" w:themeColor="text1"/>
          <w:lang w:eastAsia="en-US"/>
        </w:rPr>
        <w:t>, do pomieszcze</w:t>
      </w:r>
      <w:r w:rsidRPr="00DC79E9">
        <w:rPr>
          <w:rFonts w:eastAsiaTheme="minorHAnsi"/>
          <w:b/>
          <w:color w:val="000000" w:themeColor="text1"/>
          <w:lang w:eastAsia="en-US"/>
        </w:rPr>
        <w:t>ń</w:t>
      </w:r>
      <w:r w:rsidR="00693F16" w:rsidRPr="00DC79E9">
        <w:rPr>
          <w:rFonts w:eastAsiaTheme="minorHAnsi"/>
          <w:b/>
          <w:color w:val="000000" w:themeColor="text1"/>
          <w:lang w:eastAsia="en-US"/>
        </w:rPr>
        <w:t xml:space="preserve"> wskazan</w:t>
      </w:r>
      <w:r w:rsidRPr="00DC79E9">
        <w:rPr>
          <w:rFonts w:eastAsiaTheme="minorHAnsi"/>
          <w:b/>
          <w:color w:val="000000" w:themeColor="text1"/>
          <w:lang w:eastAsia="en-US"/>
        </w:rPr>
        <w:t>ych</w:t>
      </w:r>
      <w:r w:rsidR="00693F16" w:rsidRPr="00DC79E9">
        <w:rPr>
          <w:rFonts w:eastAsiaTheme="minorHAnsi"/>
          <w:b/>
          <w:color w:val="000000" w:themeColor="text1"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693F16" w:rsidRPr="00DC79E9" w14:paraId="09EE9523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58F1F6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471992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ACE083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5B2DDFC6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93F16" w:rsidRPr="00DC79E9" w14:paraId="6DE40A69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DC09E7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74A083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3E80E7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93F16" w:rsidRPr="00DC79E9" w14:paraId="2DFD9805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705EF2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1F74D0B" w14:textId="77777777" w:rsidR="00693F16" w:rsidRPr="00DC79E9" w:rsidRDefault="00693F16" w:rsidP="007966E9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75384C0" w14:textId="77777777" w:rsidR="00693F16" w:rsidRPr="00DC79E9" w:rsidRDefault="00693F16" w:rsidP="007966E9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7A1886D9" w14:textId="2268A3D1" w:rsidR="00693F16" w:rsidRPr="00DC79E9" w:rsidRDefault="00693F16" w:rsidP="007966E9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………………………………………………………….</w:t>
            </w:r>
          </w:p>
          <w:p w14:paraId="19FA2F84" w14:textId="77777777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693F16" w:rsidRPr="00DC79E9" w14:paraId="07B32D66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BDD314" w14:textId="77777777" w:rsidR="00693F16" w:rsidRPr="00DC79E9" w:rsidRDefault="00693F16" w:rsidP="00426D79">
            <w:pPr>
              <w:numPr>
                <w:ilvl w:val="0"/>
                <w:numId w:val="48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02E00B6" w14:textId="09AD255B" w:rsidR="007966E9" w:rsidRPr="00DC79E9" w:rsidRDefault="007966E9" w:rsidP="007966E9">
            <w:pPr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Stół </w:t>
            </w:r>
            <w:r w:rsidRPr="00DC79E9">
              <w:rPr>
                <w:bCs/>
                <w:color w:val="000000" w:themeColor="text1"/>
              </w:rPr>
              <w:t>wyspowy (jako 4 x 1000) x 2 wg poniższej fotografii poglądowej:</w:t>
            </w:r>
          </w:p>
          <w:p w14:paraId="6FDE098D" w14:textId="77777777" w:rsidR="007966E9" w:rsidRPr="00DC79E9" w:rsidRDefault="007966E9" w:rsidP="007966E9">
            <w:pPr>
              <w:rPr>
                <w:b/>
                <w:color w:val="000000" w:themeColor="text1"/>
              </w:rPr>
            </w:pPr>
          </w:p>
          <w:p w14:paraId="39261C03" w14:textId="77777777" w:rsidR="007966E9" w:rsidRPr="00DC79E9" w:rsidRDefault="007966E9" w:rsidP="007966E9">
            <w:pPr>
              <w:rPr>
                <w:noProof/>
              </w:rPr>
            </w:pPr>
          </w:p>
          <w:p w14:paraId="34215258" w14:textId="5BF3F5B6" w:rsidR="007966E9" w:rsidRPr="00DC79E9" w:rsidRDefault="007966E9" w:rsidP="007966E9">
            <w:pPr>
              <w:rPr>
                <w:b/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6B46527F" wp14:editId="5447A78F">
                  <wp:extent cx="2486025" cy="2200275"/>
                  <wp:effectExtent l="0" t="0" r="952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2" t="6202" r="3860" b="4263"/>
                          <a:stretch/>
                        </pic:blipFill>
                        <pic:spPr bwMode="auto">
                          <a:xfrm>
                            <a:off x="0" y="0"/>
                            <a:ext cx="24860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60D800" w14:textId="77777777" w:rsidR="007966E9" w:rsidRPr="00DC79E9" w:rsidRDefault="007966E9" w:rsidP="007966E9">
            <w:pPr>
              <w:rPr>
                <w:b/>
                <w:color w:val="000000" w:themeColor="text1"/>
              </w:rPr>
            </w:pPr>
          </w:p>
          <w:p w14:paraId="074B76A2" w14:textId="77777777" w:rsidR="007966E9" w:rsidRPr="00DC79E9" w:rsidRDefault="007966E9" w:rsidP="00426D79">
            <w:pPr>
              <w:pStyle w:val="Akapitzlist"/>
              <w:numPr>
                <w:ilvl w:val="0"/>
                <w:numId w:val="50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wymiary: szer. 1000 x wys. 745-770 x gł. 600 mm, </w:t>
            </w:r>
          </w:p>
          <w:p w14:paraId="7512D76D" w14:textId="4D5B062E" w:rsidR="007966E9" w:rsidRPr="00DC79E9" w:rsidRDefault="007966E9" w:rsidP="00426D79">
            <w:pPr>
              <w:pStyle w:val="Akapitzlist"/>
              <w:numPr>
                <w:ilvl w:val="0"/>
                <w:numId w:val="50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blat płyta </w:t>
            </w:r>
            <w:proofErr w:type="spellStart"/>
            <w:r w:rsidRPr="00DC79E9">
              <w:rPr>
                <w:bCs/>
                <w:color w:val="000000" w:themeColor="text1"/>
              </w:rPr>
              <w:t>melaminowana</w:t>
            </w:r>
            <w:proofErr w:type="spellEnd"/>
            <w:r w:rsidRPr="00DC79E9">
              <w:rPr>
                <w:bCs/>
                <w:color w:val="000000" w:themeColor="text1"/>
              </w:rPr>
              <w:t xml:space="preserve"> gr. min. 18 mm, z obrzeżem PCV, kolor jasny, jednolity (nie biały) typu dąb </w:t>
            </w:r>
            <w:proofErr w:type="spellStart"/>
            <w:r w:rsidRPr="00DC79E9">
              <w:rPr>
                <w:bCs/>
                <w:color w:val="000000" w:themeColor="text1"/>
              </w:rPr>
              <w:t>sonoma</w:t>
            </w:r>
            <w:proofErr w:type="spellEnd"/>
            <w:r w:rsidRPr="00DC79E9">
              <w:rPr>
                <w:bCs/>
                <w:color w:val="000000" w:themeColor="text1"/>
              </w:rPr>
              <w:t>,</w:t>
            </w:r>
          </w:p>
          <w:p w14:paraId="6EDF61BD" w14:textId="77777777" w:rsidR="007966E9" w:rsidRPr="00DC79E9" w:rsidRDefault="007966E9" w:rsidP="00426D79">
            <w:pPr>
              <w:pStyle w:val="Akapitzlist"/>
              <w:numPr>
                <w:ilvl w:val="0"/>
                <w:numId w:val="50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konstrukcja stalowa, w formie podkowy, malowana proszkowo, kolor szary, montowana na równi z brzegiem blatu,</w:t>
            </w:r>
          </w:p>
          <w:p w14:paraId="0AB5744B" w14:textId="77777777" w:rsidR="007966E9" w:rsidRPr="00DC79E9" w:rsidRDefault="007966E9" w:rsidP="00426D79">
            <w:pPr>
              <w:pStyle w:val="Akapitzlist"/>
              <w:numPr>
                <w:ilvl w:val="0"/>
                <w:numId w:val="50"/>
              </w:numPr>
              <w:ind w:left="279" w:hanging="279"/>
              <w:contextualSpacing/>
              <w:rPr>
                <w:b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4 nóżki z regulacją wysokości w zakresie +-25 mm, </w:t>
            </w:r>
          </w:p>
          <w:p w14:paraId="42281BF5" w14:textId="50EB98D3" w:rsidR="00693F16" w:rsidRPr="00DC79E9" w:rsidRDefault="007966E9" w:rsidP="00426D79">
            <w:pPr>
              <w:pStyle w:val="Akapitzlist"/>
              <w:numPr>
                <w:ilvl w:val="0"/>
                <w:numId w:val="50"/>
              </w:numPr>
              <w:ind w:left="279" w:hanging="279"/>
              <w:contextualSpacing/>
              <w:rPr>
                <w:color w:val="000000" w:themeColor="text1"/>
              </w:rPr>
            </w:pPr>
            <w:bookmarkStart w:id="59" w:name="_Hlk105414869"/>
            <w:r w:rsidRPr="00DC79E9">
              <w:rPr>
                <w:color w:val="000000" w:themeColor="text1"/>
              </w:rPr>
              <w:t>kolor konstrukcji i blatu do uzgodnienia z Zamawiającym po podpisaniu umowy.</w:t>
            </w:r>
            <w:bookmarkEnd w:id="59"/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C550A3" w14:textId="77777777" w:rsidR="00693F16" w:rsidRPr="00DC79E9" w:rsidRDefault="00693F16" w:rsidP="007966E9">
            <w:pPr>
              <w:jc w:val="both"/>
              <w:textAlignment w:val="baseline"/>
            </w:pPr>
          </w:p>
        </w:tc>
      </w:tr>
    </w:tbl>
    <w:p w14:paraId="7FAD6851" w14:textId="7FE14DA9" w:rsidR="00693F16" w:rsidRPr="00DC79E9" w:rsidRDefault="00693F16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577CAE36" w14:textId="7A076922" w:rsidR="00693F16" w:rsidRPr="00DC79E9" w:rsidRDefault="00ED7B5F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lastRenderedPageBreak/>
        <w:t xml:space="preserve"> Stół ze składanym blatem – 3 szt., </w:t>
      </w:r>
      <w:r w:rsidR="00693F16" w:rsidRPr="00DC79E9">
        <w:rPr>
          <w:rFonts w:eastAsiaTheme="minorHAnsi"/>
          <w:b/>
          <w:lang w:eastAsia="en-US"/>
        </w:rPr>
        <w:t>miejsce dostawy i montażu B1, 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693F16" w:rsidRPr="00DC79E9" w14:paraId="64656E90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3421D6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02FA57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4AAF27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012E32F4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93F16" w:rsidRPr="00DC79E9" w14:paraId="190B9CAE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4F85CC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CCAF3C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6B7F9E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93F16" w:rsidRPr="00DC79E9" w14:paraId="204D5C40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866F3D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966618F" w14:textId="77777777" w:rsidR="00693F16" w:rsidRPr="00DC79E9" w:rsidRDefault="00693F16" w:rsidP="007966E9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B98217" w14:textId="77777777" w:rsidR="00693F16" w:rsidRPr="00DC79E9" w:rsidRDefault="00693F16" w:rsidP="007966E9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32C08FB6" w14:textId="3CF4C4EF" w:rsidR="00693F16" w:rsidRPr="00DC79E9" w:rsidRDefault="00693F16" w:rsidP="007966E9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…………………………………………………….</w:t>
            </w:r>
          </w:p>
          <w:p w14:paraId="20560D6A" w14:textId="2E51BE56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………………………………………</w:t>
            </w:r>
            <w:r w:rsidR="00ED7B5F" w:rsidRPr="00DC79E9">
              <w:t>…….</w:t>
            </w:r>
          </w:p>
        </w:tc>
      </w:tr>
      <w:tr w:rsidR="00693F16" w:rsidRPr="00DC79E9" w14:paraId="638FE5DE" w14:textId="77777777" w:rsidTr="00E5509C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D8B454" w14:textId="77777777" w:rsidR="00693F16" w:rsidRPr="00DC79E9" w:rsidRDefault="00693F16" w:rsidP="00426D79">
            <w:pPr>
              <w:numPr>
                <w:ilvl w:val="0"/>
                <w:numId w:val="54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DB7E1A" w14:textId="77777777" w:rsidR="00ED7B5F" w:rsidRPr="00DC79E9" w:rsidRDefault="00ED7B5F" w:rsidP="00ED7B5F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Stół ze składanym blatem wg </w:t>
            </w:r>
            <w:r w:rsidRPr="00DC79E9">
              <w:rPr>
                <w:color w:val="000000" w:themeColor="text1"/>
              </w:rPr>
              <w:t>poniższej fotografii poglądowej: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14:paraId="11699961" w14:textId="77777777" w:rsidR="00ED7B5F" w:rsidRPr="00DC79E9" w:rsidRDefault="00ED7B5F" w:rsidP="00ED7B5F">
            <w:pPr>
              <w:contextualSpacing/>
              <w:rPr>
                <w:noProof/>
              </w:rPr>
            </w:pPr>
            <w:r w:rsidRPr="00DC79E9">
              <w:rPr>
                <w:noProof/>
              </w:rPr>
              <w:drawing>
                <wp:inline distT="0" distB="0" distL="0" distR="0" wp14:anchorId="6927512F" wp14:editId="2562BA57">
                  <wp:extent cx="2019300" cy="1066800"/>
                  <wp:effectExtent l="0" t="0" r="0" b="0"/>
                  <wp:docPr id="21" name="Obraz 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74" r="3637" b="8754"/>
                          <a:stretch/>
                        </pic:blipFill>
                        <pic:spPr bwMode="auto">
                          <a:xfrm>
                            <a:off x="0" y="0"/>
                            <a:ext cx="2026664" cy="107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  <w:shd w:val="clear" w:color="auto" w:fill="FFFFFF"/>
              </w:rPr>
              <w:t xml:space="preserve">   </w:t>
            </w:r>
          </w:p>
          <w:p w14:paraId="3B81A847" w14:textId="7F7D9FD5" w:rsidR="00ED7B5F" w:rsidRPr="00DC79E9" w:rsidRDefault="00ED7B5F" w:rsidP="00ED7B5F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drawing>
                <wp:inline distT="0" distB="0" distL="0" distR="0" wp14:anchorId="6C3500EF" wp14:editId="6A4F7AAD">
                  <wp:extent cx="2319020" cy="1452282"/>
                  <wp:effectExtent l="0" t="0" r="5080" b="0"/>
                  <wp:docPr id="32" name="Obraz 3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6" t="8081" r="10361" b="5717"/>
                          <a:stretch/>
                        </pic:blipFill>
                        <pic:spPr bwMode="auto">
                          <a:xfrm>
                            <a:off x="0" y="0"/>
                            <a:ext cx="2387978" cy="149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DD02DF" w14:textId="77777777" w:rsidR="00ED7B5F" w:rsidRPr="00DC79E9" w:rsidRDefault="00ED7B5F" w:rsidP="00ED7B5F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57C400A6" w14:textId="77777777" w:rsidR="00ED7B5F" w:rsidRPr="00DC79E9" w:rsidRDefault="00ED7B5F" w:rsidP="00426D79">
            <w:pPr>
              <w:numPr>
                <w:ilvl w:val="0"/>
                <w:numId w:val="5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blat z płyty laminowanej z obrzeżami w kolorze jasnym </w:t>
            </w:r>
            <w:r w:rsidRPr="00DC79E9">
              <w:rPr>
                <w:color w:val="000000" w:themeColor="text1"/>
              </w:rPr>
              <w:t xml:space="preserve">(nie białym) </w:t>
            </w:r>
            <w:r w:rsidRPr="00DC79E9">
              <w:rPr>
                <w:bCs/>
                <w:color w:val="000000" w:themeColor="text1"/>
              </w:rPr>
              <w:t xml:space="preserve">typu dąb </w:t>
            </w:r>
            <w:proofErr w:type="spellStart"/>
            <w:r w:rsidRPr="00DC79E9">
              <w:rPr>
                <w:bCs/>
                <w:color w:val="000000" w:themeColor="text1"/>
              </w:rPr>
              <w:t>sonoma</w:t>
            </w:r>
            <w:proofErr w:type="spellEnd"/>
            <w:r w:rsidRPr="00DC79E9">
              <w:rPr>
                <w:bCs/>
                <w:color w:val="000000" w:themeColor="text1"/>
              </w:rPr>
              <w:t xml:space="preserve">, </w:t>
            </w:r>
          </w:p>
          <w:p w14:paraId="1559BFC4" w14:textId="77777777" w:rsidR="00ED7B5F" w:rsidRPr="00DC79E9" w:rsidRDefault="00ED7B5F" w:rsidP="00426D79">
            <w:pPr>
              <w:numPr>
                <w:ilvl w:val="0"/>
                <w:numId w:val="5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stelaż metalowy w kolorze szarym o przekroju rombu, </w:t>
            </w:r>
          </w:p>
          <w:p w14:paraId="2F1E856A" w14:textId="77777777" w:rsidR="00ED7B5F" w:rsidRPr="00DC79E9" w:rsidRDefault="00ED7B5F" w:rsidP="00426D79">
            <w:pPr>
              <w:numPr>
                <w:ilvl w:val="0"/>
                <w:numId w:val="5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nogi zakończone 4 kółkami z funkcją blokowania w określonej pozycji, </w:t>
            </w:r>
          </w:p>
          <w:p w14:paraId="40F10ABA" w14:textId="77777777" w:rsidR="00ED7B5F" w:rsidRPr="00DC79E9" w:rsidRDefault="00ED7B5F" w:rsidP="00426D79">
            <w:pPr>
              <w:numPr>
                <w:ilvl w:val="0"/>
                <w:numId w:val="5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elementy umożliwiające łączenie stołów tj. zapinki 2 szt., 4 śruby. </w:t>
            </w:r>
          </w:p>
          <w:p w14:paraId="7A354587" w14:textId="77777777" w:rsidR="00ED7B5F" w:rsidRPr="00DC79E9" w:rsidRDefault="00ED7B5F" w:rsidP="00426D79">
            <w:pPr>
              <w:numPr>
                <w:ilvl w:val="0"/>
                <w:numId w:val="51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wymiary: gr. blatu min. 18 mm, wys. stołu 748 mm, blat: dł. 1800 x szer. 900 mm, </w:t>
            </w:r>
          </w:p>
          <w:p w14:paraId="0014C0E2" w14:textId="77777777" w:rsidR="00ED7B5F" w:rsidRPr="00DC79E9" w:rsidRDefault="00ED7B5F" w:rsidP="00426D79">
            <w:pPr>
              <w:numPr>
                <w:ilvl w:val="0"/>
                <w:numId w:val="5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możliwość składania stołu w pionowy sposób, ograniczający zajmowaną przestrzeń, </w:t>
            </w:r>
          </w:p>
          <w:p w14:paraId="1B7DFB78" w14:textId="2052403B" w:rsidR="00693F16" w:rsidRPr="00DC79E9" w:rsidRDefault="00ED7B5F" w:rsidP="00426D79">
            <w:pPr>
              <w:numPr>
                <w:ilvl w:val="0"/>
                <w:numId w:val="51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color w:val="000000" w:themeColor="text1"/>
              </w:rPr>
              <w:t>kolor konstrukcji i blatu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24F320" w14:textId="77777777" w:rsidR="00693F16" w:rsidRPr="00DC79E9" w:rsidRDefault="00693F16" w:rsidP="007966E9">
            <w:pPr>
              <w:jc w:val="both"/>
              <w:textAlignment w:val="baseline"/>
            </w:pPr>
          </w:p>
        </w:tc>
      </w:tr>
    </w:tbl>
    <w:p w14:paraId="016D41A9" w14:textId="22726E49" w:rsidR="00693F16" w:rsidRPr="00DC79E9" w:rsidRDefault="00693F16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10934016" w14:textId="07C760AC" w:rsidR="00693F16" w:rsidRPr="00DC79E9" w:rsidRDefault="00ED7B5F" w:rsidP="00426D79">
      <w:pPr>
        <w:pStyle w:val="Akapitzlist"/>
        <w:numPr>
          <w:ilvl w:val="0"/>
          <w:numId w:val="17"/>
        </w:numPr>
        <w:spacing w:before="60" w:after="60" w:line="259" w:lineRule="auto"/>
        <w:ind w:left="284" w:hanging="284"/>
        <w:contextualSpacing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Stolik – 2 szt., </w:t>
      </w:r>
      <w:r w:rsidR="00693F16" w:rsidRPr="00DC79E9">
        <w:rPr>
          <w:rFonts w:eastAsiaTheme="minorHAnsi"/>
          <w:b/>
          <w:lang w:eastAsia="en-US"/>
        </w:rPr>
        <w:t>miejsce dostawy i montażu B1, do pomieszcze</w:t>
      </w:r>
      <w:r w:rsidRPr="00DC79E9">
        <w:rPr>
          <w:rFonts w:eastAsiaTheme="minorHAnsi"/>
          <w:b/>
          <w:lang w:eastAsia="en-US"/>
        </w:rPr>
        <w:t>ń</w:t>
      </w:r>
      <w:r w:rsidR="00693F16" w:rsidRPr="00DC79E9">
        <w:rPr>
          <w:rFonts w:eastAsiaTheme="minorHAnsi"/>
          <w:b/>
          <w:lang w:eastAsia="en-US"/>
        </w:rPr>
        <w:t xml:space="preserve"> wskazan</w:t>
      </w:r>
      <w:r w:rsidRPr="00DC79E9">
        <w:rPr>
          <w:rFonts w:eastAsiaTheme="minorHAnsi"/>
          <w:b/>
          <w:lang w:eastAsia="en-US"/>
        </w:rPr>
        <w:t>ych</w:t>
      </w:r>
      <w:r w:rsidR="00693F16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754"/>
        <w:gridCol w:w="4063"/>
      </w:tblGrid>
      <w:tr w:rsidR="00693F16" w:rsidRPr="00DC79E9" w14:paraId="160FB8D7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0E3460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5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FC4368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10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B2C26D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6BD99AAC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93F16" w:rsidRPr="00DC79E9" w14:paraId="7506E553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32C96C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5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6632B6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10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B46155" w14:textId="77777777" w:rsidR="00693F16" w:rsidRPr="00DC79E9" w:rsidRDefault="00693F16" w:rsidP="007966E9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93F16" w:rsidRPr="00DC79E9" w14:paraId="5797D690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988D47" w14:textId="77777777" w:rsidR="00693F16" w:rsidRPr="00DC79E9" w:rsidRDefault="00693F16" w:rsidP="007966E9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5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B709478" w14:textId="77777777" w:rsidR="00693F16" w:rsidRPr="00DC79E9" w:rsidRDefault="00693F16" w:rsidP="007966E9">
            <w:pPr>
              <w:jc w:val="both"/>
            </w:pPr>
          </w:p>
        </w:tc>
        <w:tc>
          <w:tcPr>
            <w:tcW w:w="210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FC717E" w14:textId="77777777" w:rsidR="00693F16" w:rsidRPr="00DC79E9" w:rsidRDefault="00693F16" w:rsidP="007966E9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079AEDEE" w14:textId="25482CFD" w:rsidR="00693F16" w:rsidRPr="00DC79E9" w:rsidRDefault="00693F16" w:rsidP="007966E9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</w:t>
            </w:r>
          </w:p>
          <w:p w14:paraId="5DA68060" w14:textId="55609695" w:rsidR="00693F16" w:rsidRPr="00DC79E9" w:rsidRDefault="00693F16" w:rsidP="007966E9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  <w:r w:rsidR="00ED7B5F" w:rsidRPr="00DC79E9">
              <w:t>…</w:t>
            </w:r>
          </w:p>
        </w:tc>
      </w:tr>
      <w:tr w:rsidR="00693F16" w:rsidRPr="00DC79E9" w14:paraId="38BF325C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0F3D88" w14:textId="77777777" w:rsidR="00693F16" w:rsidRPr="00DC79E9" w:rsidRDefault="00693F16" w:rsidP="00426D79">
            <w:pPr>
              <w:numPr>
                <w:ilvl w:val="0"/>
                <w:numId w:val="53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5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4F6DC02" w14:textId="5CF2B868" w:rsidR="00ED7B5F" w:rsidRPr="00DC79E9" w:rsidRDefault="00ED7B5F" w:rsidP="00ED7B5F">
            <w:pPr>
              <w:rPr>
                <w:noProof/>
              </w:rPr>
            </w:pPr>
            <w:r w:rsidRPr="00DC79E9">
              <w:rPr>
                <w:color w:val="000000" w:themeColor="text1"/>
              </w:rPr>
              <w:t>Stolik składany wg</w:t>
            </w:r>
            <w:r w:rsidRPr="00DC79E9">
              <w:rPr>
                <w:b/>
                <w:color w:val="000000" w:themeColor="text1"/>
              </w:rPr>
              <w:t xml:space="preserve"> </w:t>
            </w:r>
            <w:r w:rsidRPr="00DC79E9">
              <w:t>poniższej fotografii poglądowej:</w:t>
            </w:r>
          </w:p>
          <w:p w14:paraId="264829AC" w14:textId="57A08ABA" w:rsidR="00ED7B5F" w:rsidRPr="00DC79E9" w:rsidRDefault="00ED7B5F" w:rsidP="00ED7B5F">
            <w:pPr>
              <w:rPr>
                <w:b/>
                <w:color w:val="000000" w:themeColor="text1"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5CF944AB" wp14:editId="78906C88">
                  <wp:extent cx="2647950" cy="1457325"/>
                  <wp:effectExtent l="0" t="0" r="0" b="9525"/>
                  <wp:docPr id="38" name="Obraz 38" descr="HI Składany stół, 100 x 60 x 94 cm, alumini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 Składany stół, 100 x 60 x 94 cm, aluminiow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6" t="14592" r="4560" b="19742"/>
                          <a:stretch/>
                        </pic:blipFill>
                        <pic:spPr bwMode="auto">
                          <a:xfrm>
                            <a:off x="0" y="0"/>
                            <a:ext cx="26479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3706B" w14:textId="77777777" w:rsidR="00ED7B5F" w:rsidRPr="00DC79E9" w:rsidRDefault="00ED7B5F" w:rsidP="00426D79">
            <w:pPr>
              <w:pStyle w:val="Akapitzlist"/>
              <w:numPr>
                <w:ilvl w:val="0"/>
                <w:numId w:val="52"/>
              </w:numPr>
              <w:ind w:left="294" w:hanging="294"/>
              <w:contextualSpacing/>
            </w:pPr>
            <w:r w:rsidRPr="00DC79E9">
              <w:t xml:space="preserve">wymiary po rozłożeniu: </w:t>
            </w:r>
            <w:r w:rsidRPr="00DC79E9">
              <w:rPr>
                <w:color w:val="000000" w:themeColor="text1"/>
              </w:rPr>
              <w:t>dł. 1000 x szer. 600 x wys. 940 mm</w:t>
            </w:r>
            <w:r w:rsidRPr="00DC79E9">
              <w:t>,</w:t>
            </w:r>
          </w:p>
          <w:p w14:paraId="1CAC96E9" w14:textId="77777777" w:rsidR="00ED7B5F" w:rsidRPr="00DC79E9" w:rsidRDefault="00ED7B5F" w:rsidP="00426D79">
            <w:pPr>
              <w:pStyle w:val="Akapitzlist"/>
              <w:numPr>
                <w:ilvl w:val="0"/>
                <w:numId w:val="52"/>
              </w:numPr>
              <w:ind w:left="294" w:hanging="294"/>
              <w:contextualSpacing/>
            </w:pPr>
            <w:r w:rsidRPr="00DC79E9">
              <w:t xml:space="preserve">wymiary po złożeniu: </w:t>
            </w:r>
            <w:r w:rsidRPr="00DC79E9">
              <w:rPr>
                <w:color w:val="000000" w:themeColor="text1"/>
              </w:rPr>
              <w:t>dł. 1000 x szer. 600 x wys. 30 mm</w:t>
            </w:r>
          </w:p>
          <w:p w14:paraId="24261A8C" w14:textId="77777777" w:rsidR="00ED7B5F" w:rsidRPr="00DC79E9" w:rsidRDefault="00ED7B5F" w:rsidP="00426D79">
            <w:pPr>
              <w:pStyle w:val="Akapitzlist"/>
              <w:numPr>
                <w:ilvl w:val="0"/>
                <w:numId w:val="52"/>
              </w:numPr>
              <w:ind w:left="294" w:hanging="294"/>
              <w:contextualSpacing/>
              <w:jc w:val="both"/>
            </w:pPr>
            <w:r w:rsidRPr="00DC79E9">
              <w:t>nogi aluminiowe ze stałymi punktami składania, w kolorze szarym,</w:t>
            </w:r>
          </w:p>
          <w:p w14:paraId="64D545A6" w14:textId="77777777" w:rsidR="00ED7B5F" w:rsidRPr="00DC79E9" w:rsidRDefault="00ED7B5F" w:rsidP="00426D79">
            <w:pPr>
              <w:pStyle w:val="Akapitzlist"/>
              <w:numPr>
                <w:ilvl w:val="0"/>
                <w:numId w:val="52"/>
              </w:numPr>
              <w:ind w:left="294" w:hanging="294"/>
              <w:contextualSpacing/>
              <w:jc w:val="both"/>
            </w:pPr>
            <w:r w:rsidRPr="00DC79E9">
              <w:t>blat z płyty MDF gr. min. 28 mm, w kolorze czarnym,</w:t>
            </w:r>
          </w:p>
          <w:p w14:paraId="64DDD482" w14:textId="77777777" w:rsidR="00ED7B5F" w:rsidRPr="00DC79E9" w:rsidRDefault="00ED7B5F" w:rsidP="00426D79">
            <w:pPr>
              <w:pStyle w:val="Akapitzlist"/>
              <w:numPr>
                <w:ilvl w:val="0"/>
                <w:numId w:val="52"/>
              </w:numPr>
              <w:ind w:left="294" w:hanging="294"/>
              <w:contextualSpacing/>
              <w:jc w:val="both"/>
            </w:pPr>
            <w:r w:rsidRPr="00DC79E9">
              <w:t>regulacja wysokości w zakresie 4 poziomów: 750, 800, 850, 900 mm,</w:t>
            </w:r>
          </w:p>
          <w:p w14:paraId="2D2E6BF3" w14:textId="77777777" w:rsidR="00ED7B5F" w:rsidRPr="00DC79E9" w:rsidRDefault="00ED7B5F" w:rsidP="00426D79">
            <w:pPr>
              <w:pStyle w:val="Akapitzlist"/>
              <w:numPr>
                <w:ilvl w:val="0"/>
                <w:numId w:val="52"/>
              </w:numPr>
              <w:ind w:left="294" w:hanging="294"/>
              <w:contextualSpacing/>
              <w:jc w:val="both"/>
            </w:pPr>
            <w:r w:rsidRPr="00DC79E9">
              <w:t xml:space="preserve">udźwig co najmniej do 30 kg, </w:t>
            </w:r>
          </w:p>
          <w:p w14:paraId="3C80DAA0" w14:textId="2847BAFB" w:rsidR="00693F16" w:rsidRPr="00DC79E9" w:rsidRDefault="00ED7B5F" w:rsidP="00426D79">
            <w:pPr>
              <w:pStyle w:val="Akapitzlist"/>
              <w:numPr>
                <w:ilvl w:val="0"/>
                <w:numId w:val="52"/>
              </w:numPr>
              <w:ind w:left="294" w:hanging="294"/>
              <w:contextualSpacing/>
              <w:jc w:val="both"/>
              <w:rPr>
                <w:rFonts w:eastAsiaTheme="majorEastAsia"/>
                <w:bCs/>
              </w:rPr>
            </w:pPr>
            <w:r w:rsidRPr="00DC79E9">
              <w:t>kolor do uzgodnienia z Zamawiającym po podpisaniu umowy.</w:t>
            </w:r>
          </w:p>
        </w:tc>
        <w:tc>
          <w:tcPr>
            <w:tcW w:w="210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501194" w14:textId="77777777" w:rsidR="00693F16" w:rsidRPr="00DC79E9" w:rsidRDefault="00693F16" w:rsidP="007966E9">
            <w:pPr>
              <w:jc w:val="both"/>
              <w:textAlignment w:val="baseline"/>
            </w:pPr>
          </w:p>
        </w:tc>
      </w:tr>
    </w:tbl>
    <w:p w14:paraId="682FE0DA" w14:textId="2060D6FF" w:rsidR="00693F16" w:rsidRDefault="00693F16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10251E37" w14:textId="4A9D12E2" w:rsidR="00757532" w:rsidRPr="00193F59" w:rsidRDefault="00757532" w:rsidP="00193F59">
      <w:pPr>
        <w:pStyle w:val="Akapitzlist"/>
        <w:widowControl w:val="0"/>
        <w:numPr>
          <w:ilvl w:val="0"/>
          <w:numId w:val="17"/>
        </w:numPr>
        <w:tabs>
          <w:tab w:val="left" w:pos="284"/>
        </w:tabs>
        <w:suppressAutoHyphens/>
        <w:ind w:left="284" w:hanging="284"/>
        <w:contextualSpacing/>
        <w:jc w:val="both"/>
        <w:textAlignment w:val="baseline"/>
        <w:rPr>
          <w:rFonts w:eastAsiaTheme="minorHAnsi"/>
          <w:b/>
          <w:lang w:eastAsia="en-US"/>
        </w:rPr>
      </w:pPr>
      <w:r w:rsidRPr="00DC79E9">
        <w:rPr>
          <w:b/>
          <w:color w:val="000000"/>
        </w:rPr>
        <w:t xml:space="preserve">Tablica ścienna biała </w:t>
      </w:r>
      <w:r>
        <w:rPr>
          <w:b/>
          <w:color w:val="000000"/>
        </w:rPr>
        <w:t xml:space="preserve">model </w:t>
      </w:r>
      <w:r w:rsidRPr="00DC79E9">
        <w:rPr>
          <w:b/>
          <w:color w:val="000000"/>
        </w:rPr>
        <w:t xml:space="preserve">– </w:t>
      </w:r>
      <w:r>
        <w:rPr>
          <w:b/>
          <w:color w:val="000000"/>
        </w:rPr>
        <w:t>2</w:t>
      </w:r>
      <w:r w:rsidRPr="00DC79E9">
        <w:rPr>
          <w:b/>
          <w:color w:val="000000"/>
        </w:rPr>
        <w:t xml:space="preserve"> szt., </w:t>
      </w:r>
      <w:r w:rsidRPr="00757532">
        <w:rPr>
          <w:rFonts w:eastAsiaTheme="minorHAnsi"/>
          <w:b/>
          <w:lang w:eastAsia="en-US"/>
        </w:rPr>
        <w:t xml:space="preserve">miejsce dostawy i montażu B1, </w:t>
      </w:r>
      <w:r w:rsidRPr="00193F5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4627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425"/>
        <w:gridCol w:w="3673"/>
      </w:tblGrid>
      <w:tr w:rsidR="00757532" w:rsidRPr="00DC79E9" w14:paraId="09E74CF3" w14:textId="77777777" w:rsidTr="00757532">
        <w:tc>
          <w:tcPr>
            <w:tcW w:w="47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04E431" w14:textId="77777777" w:rsidR="00757532" w:rsidRPr="00DC79E9" w:rsidRDefault="00757532" w:rsidP="00DF3867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B31F32" w14:textId="77777777" w:rsidR="00757532" w:rsidRPr="00DC79E9" w:rsidRDefault="00757532" w:rsidP="00DF3867">
            <w:pPr>
              <w:ind w:left="-4"/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5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C06A26" w14:textId="77777777" w:rsidR="00757532" w:rsidRPr="00DC79E9" w:rsidRDefault="00757532" w:rsidP="00DF3867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47B51B5B" w14:textId="77777777" w:rsidR="00757532" w:rsidRPr="00DC79E9" w:rsidRDefault="00757532" w:rsidP="00DF3867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757532" w:rsidRPr="00DC79E9" w14:paraId="223E96A4" w14:textId="77777777" w:rsidTr="00757532">
        <w:tc>
          <w:tcPr>
            <w:tcW w:w="47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7FC66B" w14:textId="77777777" w:rsidR="00757532" w:rsidRPr="00DC79E9" w:rsidRDefault="00757532" w:rsidP="00DF3867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EBBCEF" w14:textId="77777777" w:rsidR="00757532" w:rsidRPr="00DC79E9" w:rsidRDefault="00757532" w:rsidP="00DF3867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5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BC9EE" w14:textId="77777777" w:rsidR="00757532" w:rsidRPr="00DC79E9" w:rsidRDefault="00757532" w:rsidP="00DF3867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757532" w:rsidRPr="00DC79E9" w14:paraId="1C5E148F" w14:textId="77777777" w:rsidTr="00757532">
        <w:tc>
          <w:tcPr>
            <w:tcW w:w="47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25C9A0" w14:textId="77777777" w:rsidR="00757532" w:rsidRPr="00DC79E9" w:rsidRDefault="00757532" w:rsidP="00DF3867">
            <w:pPr>
              <w:ind w:right="4"/>
              <w:jc w:val="both"/>
              <w:rPr>
                <w:b/>
                <w:bCs/>
              </w:rPr>
            </w:pPr>
          </w:p>
        </w:tc>
        <w:tc>
          <w:tcPr>
            <w:tcW w:w="2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2B4D3DF" w14:textId="77777777" w:rsidR="00757532" w:rsidRPr="00DC79E9" w:rsidRDefault="00757532" w:rsidP="00DF3867">
            <w:pPr>
              <w:jc w:val="both"/>
            </w:pPr>
          </w:p>
        </w:tc>
        <w:tc>
          <w:tcPr>
            <w:tcW w:w="205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E30D632" w14:textId="77777777" w:rsidR="00757532" w:rsidRPr="00DC79E9" w:rsidRDefault="00757532" w:rsidP="00DF3867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6296213E" w14:textId="77777777" w:rsidR="00757532" w:rsidRPr="00DC79E9" w:rsidRDefault="00757532" w:rsidP="00DF3867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……………………………………………………..</w:t>
            </w:r>
          </w:p>
          <w:p w14:paraId="348639A4" w14:textId="77777777" w:rsidR="00757532" w:rsidRPr="00DC79E9" w:rsidRDefault="00757532" w:rsidP="00DF3867">
            <w:pPr>
              <w:jc w:val="both"/>
              <w:textAlignment w:val="baseline"/>
            </w:pPr>
            <w:r w:rsidRPr="00DC79E9">
              <w:t>………………………………………………</w:t>
            </w:r>
          </w:p>
        </w:tc>
      </w:tr>
      <w:tr w:rsidR="00757532" w:rsidRPr="00DC79E9" w14:paraId="6A193028" w14:textId="77777777" w:rsidTr="00757532">
        <w:tc>
          <w:tcPr>
            <w:tcW w:w="47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30392B" w14:textId="77777777" w:rsidR="00757532" w:rsidRPr="00DC79E9" w:rsidRDefault="00757532" w:rsidP="00757532">
            <w:pPr>
              <w:numPr>
                <w:ilvl w:val="0"/>
                <w:numId w:val="96"/>
              </w:numPr>
              <w:jc w:val="both"/>
              <w:rPr>
                <w:b/>
                <w:bCs/>
              </w:rPr>
            </w:pPr>
          </w:p>
        </w:tc>
        <w:tc>
          <w:tcPr>
            <w:tcW w:w="2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40DFE96" w14:textId="77777777" w:rsidR="00757532" w:rsidRPr="00DC79E9" w:rsidRDefault="00757532" w:rsidP="00DF3867">
            <w:pPr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Tablica ścienna biała, magnetyczna </w:t>
            </w:r>
            <w:r w:rsidRPr="00DB6AEA">
              <w:rPr>
                <w:b/>
                <w:color w:val="000000" w:themeColor="text1"/>
                <w:shd w:val="clear" w:color="auto" w:fill="FFFFFF"/>
              </w:rPr>
              <w:t>model 2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 typu tryptyk wg </w:t>
            </w:r>
            <w:r w:rsidRPr="00DC79E9">
              <w:rPr>
                <w:color w:val="000000" w:themeColor="text1"/>
              </w:rPr>
              <w:t>poniższej fotografii poglądowej:</w:t>
            </w:r>
          </w:p>
          <w:p w14:paraId="57ECA3C5" w14:textId="77777777" w:rsidR="00757532" w:rsidRPr="00DC79E9" w:rsidRDefault="00757532" w:rsidP="00DF3867">
            <w:pPr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</w:p>
          <w:p w14:paraId="2C53B055" w14:textId="77777777" w:rsidR="00757532" w:rsidRPr="00DC79E9" w:rsidRDefault="00757532" w:rsidP="00DF3867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21A078B5" w14:textId="77777777" w:rsidR="00757532" w:rsidRPr="00DC79E9" w:rsidRDefault="00757532" w:rsidP="00DF3867">
            <w:pPr>
              <w:contextualSpacing/>
              <w:rPr>
                <w:noProof/>
              </w:rPr>
            </w:pPr>
          </w:p>
          <w:p w14:paraId="24438AB4" w14:textId="77777777" w:rsidR="00757532" w:rsidRPr="00DC79E9" w:rsidRDefault="00757532" w:rsidP="00DF3867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drawing>
                <wp:inline distT="0" distB="0" distL="0" distR="0" wp14:anchorId="1BB460F6" wp14:editId="71F86E4B">
                  <wp:extent cx="2790825" cy="1514475"/>
                  <wp:effectExtent l="0" t="0" r="9525" b="9525"/>
                  <wp:docPr id="39" name="Obraz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 rotWithShape="1">
                          <a:blip r:embed="rId17"/>
                          <a:srcRect l="3481" t="4945" r="3798" b="7692"/>
                          <a:stretch/>
                        </pic:blipFill>
                        <pic:spPr bwMode="auto">
                          <a:xfrm>
                            <a:off x="0" y="0"/>
                            <a:ext cx="27908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2CD1CA" w14:textId="77777777" w:rsidR="00757532" w:rsidRPr="00DC79E9" w:rsidRDefault="00757532" w:rsidP="00DF3867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62AC2489" wp14:editId="01028E30">
                  <wp:extent cx="2562225" cy="1438181"/>
                  <wp:effectExtent l="0" t="0" r="0" b="0"/>
                  <wp:docPr id="58" name="Obraz 58" descr="https://sklep-allboards.pl/userdata/public/gfx/16266/tablica-biala-magnetyczna-TRYPTYK-skrzyd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lep-allboards.pl/userdata/public/gfx/16266/tablica-biala-magnetyczna-TRYPTYK-skrzyd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87" cy="144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90747" w14:textId="77777777" w:rsidR="00757532" w:rsidRPr="00DC79E9" w:rsidRDefault="00757532" w:rsidP="00DF3867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461900EA" w14:textId="77777777" w:rsidR="00757532" w:rsidRPr="00DC79E9" w:rsidRDefault="00757532" w:rsidP="00DF3867">
            <w:pPr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4844EDD8" w14:textId="77777777" w:rsidR="00757532" w:rsidRPr="00DC79E9" w:rsidRDefault="00757532" w:rsidP="00193F59">
            <w:pPr>
              <w:numPr>
                <w:ilvl w:val="0"/>
                <w:numId w:val="97"/>
              </w:numPr>
              <w:shd w:val="clear" w:color="auto" w:fill="FFFFFF"/>
              <w:ind w:left="275" w:hanging="275"/>
              <w:contextualSpacing/>
              <w:rPr>
                <w:color w:val="000000" w:themeColor="text1"/>
              </w:rPr>
            </w:pPr>
            <w:r w:rsidRPr="00DC79E9">
              <w:rPr>
                <w:color w:val="090F18"/>
              </w:rPr>
              <w:t xml:space="preserve">wymiary </w:t>
            </w:r>
            <w:r w:rsidRPr="00DC79E9">
              <w:t>wg powyższego schematu</w:t>
            </w:r>
            <w:r w:rsidRPr="00DC79E9">
              <w:rPr>
                <w:color w:val="000000" w:themeColor="text1"/>
              </w:rPr>
              <w:t xml:space="preserve">, </w:t>
            </w:r>
          </w:p>
          <w:p w14:paraId="17655355" w14:textId="77777777" w:rsidR="00757532" w:rsidRPr="00DC79E9" w:rsidRDefault="00757532" w:rsidP="00193F59">
            <w:pPr>
              <w:numPr>
                <w:ilvl w:val="0"/>
                <w:numId w:val="97"/>
              </w:numPr>
              <w:shd w:val="clear" w:color="auto" w:fill="FFFFFF"/>
              <w:ind w:left="339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90F18"/>
              </w:rPr>
              <w:t xml:space="preserve">materiał: powierzchnia tablicy stalowa, magnetyczna, </w:t>
            </w:r>
            <w:proofErr w:type="spellStart"/>
            <w:r w:rsidRPr="00DC79E9">
              <w:rPr>
                <w:color w:val="090F18"/>
              </w:rPr>
              <w:t>suchościeralna</w:t>
            </w:r>
            <w:proofErr w:type="spellEnd"/>
            <w:r w:rsidRPr="00DC79E9">
              <w:rPr>
                <w:color w:val="090F18"/>
              </w:rPr>
              <w:t xml:space="preserve">, lakierowana w kolorze białym, rama aluminiowa zapewniająca stabilność </w:t>
            </w:r>
            <w:r w:rsidRPr="00DC79E9">
              <w:rPr>
                <w:color w:val="000000" w:themeColor="text1"/>
              </w:rPr>
              <w:t>konstrukcji z zaokrąglonymi rogami,</w:t>
            </w:r>
            <w:r w:rsidRPr="00DC79E9">
              <w:rPr>
                <w:color w:val="090F18"/>
              </w:rPr>
              <w:t xml:space="preserve"> </w:t>
            </w:r>
          </w:p>
          <w:p w14:paraId="253AB1E2" w14:textId="77777777" w:rsidR="00757532" w:rsidRPr="00DC79E9" w:rsidRDefault="00757532" w:rsidP="00193F59">
            <w:pPr>
              <w:numPr>
                <w:ilvl w:val="0"/>
                <w:numId w:val="97"/>
              </w:numPr>
              <w:shd w:val="clear" w:color="auto" w:fill="FFFFFF"/>
              <w:ind w:left="339" w:hanging="283"/>
              <w:contextualSpacing/>
              <w:rPr>
                <w:color w:val="090F18"/>
              </w:rPr>
            </w:pPr>
            <w:r w:rsidRPr="00DC79E9">
              <w:rPr>
                <w:color w:val="090F18"/>
              </w:rPr>
              <w:t>półka na markery,</w:t>
            </w:r>
          </w:p>
          <w:p w14:paraId="57C6E1F3" w14:textId="77777777" w:rsidR="00757532" w:rsidRPr="00DC79E9" w:rsidRDefault="00757532" w:rsidP="00193F59">
            <w:pPr>
              <w:numPr>
                <w:ilvl w:val="0"/>
                <w:numId w:val="97"/>
              </w:numPr>
              <w:shd w:val="clear" w:color="auto" w:fill="FFFFFF"/>
              <w:ind w:left="339" w:hanging="283"/>
              <w:contextualSpacing/>
              <w:rPr>
                <w:color w:val="090F18"/>
              </w:rPr>
            </w:pPr>
            <w:r w:rsidRPr="00DC79E9">
              <w:rPr>
                <w:color w:val="090F18"/>
              </w:rPr>
              <w:t>w zestawie elementy umożliwiające montaż na ścianie.</w:t>
            </w:r>
          </w:p>
        </w:tc>
        <w:tc>
          <w:tcPr>
            <w:tcW w:w="205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D6FF9F" w14:textId="77777777" w:rsidR="00757532" w:rsidRPr="00DC79E9" w:rsidRDefault="00757532" w:rsidP="00DF3867">
            <w:pPr>
              <w:jc w:val="both"/>
              <w:textAlignment w:val="baseline"/>
            </w:pPr>
          </w:p>
        </w:tc>
      </w:tr>
    </w:tbl>
    <w:p w14:paraId="293766A0" w14:textId="77777777" w:rsidR="00757532" w:rsidRPr="00DC79E9" w:rsidRDefault="00757532" w:rsidP="00757532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3E24B201" w14:textId="77777777" w:rsidR="00757532" w:rsidRPr="00DC79E9" w:rsidRDefault="00757532" w:rsidP="00CB3AE4">
      <w:pPr>
        <w:spacing w:before="60" w:after="60" w:line="259" w:lineRule="auto"/>
        <w:contextualSpacing/>
        <w:rPr>
          <w:rFonts w:eastAsiaTheme="majorEastAsia"/>
          <w:bCs/>
        </w:rPr>
      </w:pPr>
    </w:p>
    <w:p w14:paraId="0F39252F" w14:textId="375C585E" w:rsidR="004F69E8" w:rsidRPr="00DC79E9" w:rsidRDefault="004F69E8" w:rsidP="00CB3AE4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  <w:r w:rsidRPr="00DC79E9">
        <w:rPr>
          <w:rFonts w:eastAsiaTheme="majorEastAsia"/>
          <w:bCs/>
          <w:u w:val="single"/>
        </w:rPr>
        <w:t>Miejsca dostawy</w:t>
      </w:r>
      <w:r w:rsidR="003E6745" w:rsidRPr="00DC79E9">
        <w:rPr>
          <w:rFonts w:eastAsiaTheme="majorEastAsia"/>
          <w:bCs/>
          <w:u w:val="single"/>
        </w:rPr>
        <w:t xml:space="preserve"> i montażu</w:t>
      </w:r>
      <w:r w:rsidRPr="00DC79E9">
        <w:rPr>
          <w:rFonts w:eastAsiaTheme="majorEastAsia"/>
          <w:bCs/>
          <w:u w:val="single"/>
        </w:rPr>
        <w:t>:</w:t>
      </w:r>
    </w:p>
    <w:p w14:paraId="2067916F" w14:textId="681E8912" w:rsidR="004F69E8" w:rsidRPr="00DC79E9" w:rsidRDefault="004F69E8" w:rsidP="00CB3AE4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 xml:space="preserve">B1 – Elbląg Al. Grunwaldzka 137, </w:t>
      </w:r>
    </w:p>
    <w:p w14:paraId="767D55CC" w14:textId="5A716E79" w:rsidR="00995715" w:rsidRPr="00DC79E9" w:rsidRDefault="00995715" w:rsidP="00CB3AE4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>Zacisze – Elbląg ul. Zacisze 12</w:t>
      </w:r>
    </w:p>
    <w:p w14:paraId="64DC8A11" w14:textId="77777777" w:rsidR="00435286" w:rsidRPr="00DC79E9" w:rsidRDefault="00435286" w:rsidP="00435286">
      <w:pPr>
        <w:pStyle w:val="Domylnytekst"/>
        <w:tabs>
          <w:tab w:val="left" w:pos="284"/>
        </w:tabs>
        <w:jc w:val="both"/>
        <w:rPr>
          <w:b/>
          <w:sz w:val="20"/>
          <w:szCs w:val="20"/>
        </w:rPr>
      </w:pPr>
      <w:r w:rsidRPr="00DC79E9">
        <w:rPr>
          <w:sz w:val="20"/>
          <w:szCs w:val="20"/>
        </w:rPr>
        <w:t>Zamawiający dopuszcza zmianę miejsca wykonania zamówienia w obrębie budynków Zamawiającego mieszczących się w Elblągu przy: Al. Grunwaldzkiej 137 (B1), ul. Czerniakowskiej 22 (B2), ul. Wojska Polskiego 1 (B3), ul. Zacisze 12 (Zacisze), ul. Wspólna 11-13 (DS.).</w:t>
      </w:r>
    </w:p>
    <w:p w14:paraId="1394AA39" w14:textId="4953122A" w:rsidR="004F69E8" w:rsidRPr="00DC79E9" w:rsidRDefault="004F69E8" w:rsidP="00CB3AE4">
      <w:pPr>
        <w:spacing w:before="60" w:after="60" w:line="259" w:lineRule="auto"/>
        <w:contextualSpacing/>
        <w:rPr>
          <w:rFonts w:eastAsiaTheme="majorEastAsia"/>
          <w:b/>
          <w:bCs/>
          <w:u w:val="single"/>
        </w:rPr>
      </w:pPr>
    </w:p>
    <w:p w14:paraId="160F1376" w14:textId="5B6A4D63" w:rsidR="00435286" w:rsidRPr="00DC79E9" w:rsidRDefault="00435286" w:rsidP="00CB3AE4">
      <w:pPr>
        <w:spacing w:before="60" w:after="60" w:line="259" w:lineRule="auto"/>
        <w:contextualSpacing/>
        <w:rPr>
          <w:rFonts w:eastAsiaTheme="majorEastAsia"/>
          <w:b/>
          <w:bCs/>
          <w:u w:val="single"/>
        </w:rPr>
      </w:pPr>
    </w:p>
    <w:p w14:paraId="1827BFA9" w14:textId="77777777" w:rsidR="00435286" w:rsidRPr="00DC79E9" w:rsidRDefault="00435286" w:rsidP="00CB3AE4">
      <w:pPr>
        <w:spacing w:before="60" w:after="60" w:line="259" w:lineRule="auto"/>
        <w:contextualSpacing/>
        <w:rPr>
          <w:rFonts w:eastAsiaTheme="majorEastAsia"/>
          <w:b/>
          <w:bCs/>
          <w:u w:val="single"/>
        </w:rPr>
      </w:pPr>
    </w:p>
    <w:p w14:paraId="6F1A62DC" w14:textId="77777777" w:rsidR="00253321" w:rsidRPr="00DC79E9" w:rsidRDefault="004F69E8" w:rsidP="00253321">
      <w:pPr>
        <w:ind w:left="5387"/>
        <w:jc w:val="both"/>
        <w:rPr>
          <w:i/>
        </w:rPr>
      </w:pP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="00253321" w:rsidRPr="00DC79E9">
        <w:rPr>
          <w:i/>
        </w:rPr>
        <w:t>(podpis upoważnionego przedstawiciela Wykonawcy- kwalifikowany podpis elektroniczny/podpis zaufany/podpis osobisty)</w:t>
      </w:r>
    </w:p>
    <w:p w14:paraId="1C7B40F8" w14:textId="3F78182D" w:rsidR="004F69E8" w:rsidRPr="00DC79E9" w:rsidRDefault="00CB67E5" w:rsidP="00CB67E5">
      <w:pPr>
        <w:rPr>
          <w:rFonts w:eastAsiaTheme="majorEastAsia"/>
          <w:b/>
          <w:bCs/>
          <w:u w:val="single"/>
        </w:rPr>
      </w:pPr>
      <w:r w:rsidRPr="00DC79E9">
        <w:rPr>
          <w:rFonts w:eastAsiaTheme="majorEastAsia"/>
          <w:b/>
          <w:bCs/>
          <w:u w:val="single"/>
        </w:rPr>
        <w:br w:type="page"/>
      </w:r>
    </w:p>
    <w:p w14:paraId="372375F4" w14:textId="77777777" w:rsidR="004F69E8" w:rsidRPr="00DC79E9" w:rsidRDefault="004F69E8" w:rsidP="00CB3AE4">
      <w:pPr>
        <w:spacing w:before="60" w:after="60" w:line="259" w:lineRule="auto"/>
        <w:contextualSpacing/>
        <w:rPr>
          <w:rFonts w:eastAsiaTheme="majorEastAsia"/>
          <w:b/>
          <w:bCs/>
          <w:u w:val="single"/>
        </w:rPr>
      </w:pPr>
    </w:p>
    <w:p w14:paraId="27074043" w14:textId="7525716F" w:rsidR="00CB3AE4" w:rsidRPr="00DC79E9" w:rsidRDefault="00CB3AE4" w:rsidP="00CB3AE4">
      <w:pPr>
        <w:spacing w:before="60" w:after="60" w:line="259" w:lineRule="auto"/>
        <w:contextualSpacing/>
        <w:rPr>
          <w:rFonts w:eastAsiaTheme="minorHAnsi"/>
          <w:b/>
          <w:bCs/>
          <w:u w:val="single"/>
          <w:lang w:eastAsia="en-US"/>
        </w:rPr>
      </w:pPr>
      <w:r w:rsidRPr="00DC79E9">
        <w:rPr>
          <w:rFonts w:eastAsiaTheme="majorEastAsia"/>
          <w:b/>
          <w:bCs/>
          <w:u w:val="single"/>
        </w:rPr>
        <w:t>Część I</w:t>
      </w:r>
      <w:r w:rsidR="00E61E54" w:rsidRPr="00DC79E9">
        <w:rPr>
          <w:rFonts w:eastAsiaTheme="majorEastAsia"/>
          <w:b/>
          <w:bCs/>
          <w:u w:val="single"/>
        </w:rPr>
        <w:t>I</w:t>
      </w:r>
      <w:r w:rsidRPr="00DC79E9">
        <w:rPr>
          <w:rFonts w:eastAsiaTheme="majorEastAsia"/>
          <w:b/>
          <w:bCs/>
          <w:u w:val="single"/>
        </w:rPr>
        <w:t>:</w:t>
      </w:r>
      <w:r w:rsidRPr="00DC79E9">
        <w:rPr>
          <w:rFonts w:eastAsiaTheme="majorEastAsia"/>
          <w:bCs/>
          <w:u w:val="single"/>
        </w:rPr>
        <w:t xml:space="preserve"> </w:t>
      </w:r>
      <w:r w:rsidRPr="00DC79E9">
        <w:rPr>
          <w:rFonts w:eastAsiaTheme="majorEastAsia"/>
          <w:b/>
          <w:bCs/>
          <w:u w:val="single"/>
        </w:rPr>
        <w:t>Dostawa mebli met</w:t>
      </w:r>
      <w:r w:rsidR="00E61E54" w:rsidRPr="00DC79E9">
        <w:rPr>
          <w:rFonts w:eastAsiaTheme="majorEastAsia"/>
          <w:b/>
          <w:bCs/>
          <w:u w:val="single"/>
        </w:rPr>
        <w:t>a</w:t>
      </w:r>
      <w:r w:rsidRPr="00DC79E9">
        <w:rPr>
          <w:rFonts w:eastAsiaTheme="majorEastAsia"/>
          <w:b/>
          <w:bCs/>
          <w:u w:val="single"/>
        </w:rPr>
        <w:t>lowych dla Akademii Nauk Stosowanych w Elblągu</w:t>
      </w:r>
    </w:p>
    <w:p w14:paraId="5AC7AEEC" w14:textId="208BF4D1" w:rsidR="00CB3AE4" w:rsidRPr="00DC79E9" w:rsidRDefault="00CB3AE4" w:rsidP="00CB3AE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lang w:eastAsia="en-US"/>
        </w:rPr>
      </w:pPr>
    </w:p>
    <w:p w14:paraId="343BC20E" w14:textId="7EB1A205" w:rsidR="005B33A3" w:rsidRPr="00DC79E9" w:rsidRDefault="00CB67E5" w:rsidP="00426D79">
      <w:pPr>
        <w:pStyle w:val="Akapitzlist"/>
        <w:widowControl w:val="0"/>
        <w:numPr>
          <w:ilvl w:val="0"/>
          <w:numId w:val="18"/>
        </w:numPr>
        <w:tabs>
          <w:tab w:val="left" w:pos="284"/>
        </w:tabs>
        <w:suppressAutoHyphens/>
        <w:ind w:left="284" w:hanging="284"/>
        <w:contextualSpacing/>
        <w:jc w:val="both"/>
        <w:textAlignment w:val="baseline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bCs/>
          <w:lang w:eastAsia="en-US"/>
        </w:rPr>
        <w:t xml:space="preserve"> Metalowe szafki z szufladami, 30+4+2 szuflad – 6 szt., </w:t>
      </w:r>
      <w:r w:rsidR="005B33A3" w:rsidRPr="00DC79E9">
        <w:rPr>
          <w:rFonts w:eastAsiaTheme="minorHAnsi"/>
          <w:b/>
          <w:bCs/>
          <w:lang w:eastAsia="en-US"/>
        </w:rPr>
        <w:t>miejsc</w:t>
      </w:r>
      <w:r w:rsidR="004F69E8" w:rsidRPr="00DC79E9">
        <w:rPr>
          <w:rFonts w:eastAsiaTheme="minorHAnsi"/>
          <w:b/>
          <w:bCs/>
          <w:lang w:eastAsia="en-US"/>
        </w:rPr>
        <w:t>e</w:t>
      </w:r>
      <w:r w:rsidR="005B33A3" w:rsidRPr="00DC79E9">
        <w:rPr>
          <w:rFonts w:eastAsiaTheme="minorHAnsi"/>
          <w:b/>
          <w:bCs/>
          <w:lang w:eastAsia="en-US"/>
        </w:rPr>
        <w:t xml:space="preserve"> dostawy </w:t>
      </w:r>
      <w:r w:rsidR="004F69E8" w:rsidRPr="00DC79E9">
        <w:rPr>
          <w:rFonts w:eastAsiaTheme="minorHAnsi"/>
          <w:b/>
          <w:bCs/>
          <w:lang w:eastAsia="en-US"/>
        </w:rPr>
        <w:t xml:space="preserve">i montażu </w:t>
      </w:r>
      <w:r w:rsidRPr="00DC79E9">
        <w:rPr>
          <w:rFonts w:eastAsiaTheme="minorHAnsi"/>
          <w:b/>
          <w:bCs/>
          <w:lang w:eastAsia="en-US"/>
        </w:rPr>
        <w:t xml:space="preserve">B1, </w:t>
      </w:r>
      <w:r w:rsidR="00AF49FB" w:rsidRPr="00DC79E9">
        <w:rPr>
          <w:rFonts w:eastAsiaTheme="minorHAnsi"/>
          <w:b/>
          <w:lang w:eastAsia="en-US"/>
        </w:rPr>
        <w:t>do pomieszczenia wskazanego przez Zamawiającego</w:t>
      </w:r>
      <w:r w:rsidR="00B14D6B" w:rsidRPr="00DC79E9">
        <w:rPr>
          <w:rFonts w:eastAsiaTheme="minorHAnsi"/>
          <w:b/>
          <w:lang w:eastAsia="en-US"/>
        </w:rPr>
        <w:t>.</w:t>
      </w:r>
    </w:p>
    <w:p w14:paraId="3A73FBB7" w14:textId="77777777" w:rsidR="00D43758" w:rsidRPr="00DC79E9" w:rsidRDefault="007667BE" w:rsidP="00CB3AE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D43758" w:rsidRPr="00DC79E9" w14:paraId="5A609344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8C81D6" w14:textId="77777777" w:rsidR="00D43758" w:rsidRPr="00DC79E9" w:rsidRDefault="00D43758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5DA6DD" w14:textId="77777777" w:rsidR="00D43758" w:rsidRPr="00DC79E9" w:rsidRDefault="00D43758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D74800" w14:textId="77777777" w:rsidR="00D43758" w:rsidRPr="00DC79E9" w:rsidRDefault="00D43758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0BF1E811" w14:textId="77777777" w:rsidR="00D43758" w:rsidRPr="00DC79E9" w:rsidRDefault="00D43758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D43758" w:rsidRPr="00DC79E9" w14:paraId="3379A53C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FE6F4B" w14:textId="77777777" w:rsidR="00D43758" w:rsidRPr="00DC79E9" w:rsidRDefault="00D43758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00770C" w14:textId="77777777" w:rsidR="00D43758" w:rsidRPr="00DC79E9" w:rsidRDefault="00D43758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E3E94B" w14:textId="77777777" w:rsidR="00D43758" w:rsidRPr="00DC79E9" w:rsidRDefault="00D43758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D43758" w:rsidRPr="00DC79E9" w14:paraId="38F69379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CC4B11B" w14:textId="77777777" w:rsidR="00D43758" w:rsidRPr="00DC79E9" w:rsidRDefault="00D43758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0CB4F80" w14:textId="77777777" w:rsidR="00D43758" w:rsidRPr="00DC79E9" w:rsidRDefault="00D43758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2B58A30" w14:textId="77777777" w:rsidR="00D43758" w:rsidRPr="00DC79E9" w:rsidRDefault="00D43758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59831F1D" w14:textId="012D36DA" w:rsidR="00D43758" w:rsidRPr="00DC79E9" w:rsidRDefault="00D43758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164D9269" w14:textId="18B43BA3" w:rsidR="00D43758" w:rsidRPr="00DC79E9" w:rsidRDefault="00D43758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D43758" w:rsidRPr="00DC79E9" w14:paraId="35C05BCC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844DD0" w14:textId="77777777" w:rsidR="00D43758" w:rsidRPr="00DC79E9" w:rsidRDefault="00D43758" w:rsidP="00426D79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3BC1092" w14:textId="77777777" w:rsidR="00D43758" w:rsidRPr="00DC79E9" w:rsidRDefault="00D43758" w:rsidP="00D43758">
            <w:pPr>
              <w:keepNext/>
              <w:keepLines/>
              <w:jc w:val="both"/>
              <w:textAlignment w:val="baseline"/>
              <w:outlineLvl w:val="2"/>
              <w:rPr>
                <w:bCs/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 </w:t>
            </w:r>
            <w:r w:rsidRPr="00DC79E9">
              <w:rPr>
                <w:rFonts w:eastAsiaTheme="majorEastAsia"/>
                <w:bCs/>
                <w:color w:val="000000" w:themeColor="text1"/>
              </w:rPr>
              <w:t xml:space="preserve">Metalowe </w:t>
            </w:r>
            <w:r w:rsidRPr="00DC79E9">
              <w:rPr>
                <w:bCs/>
                <w:color w:val="000000" w:themeColor="text1"/>
              </w:rPr>
              <w:t>szafki z szufladami, 30+4+2, razem 36 szuflad</w:t>
            </w:r>
            <w:r w:rsidRPr="00DC79E9">
              <w:rPr>
                <w:b/>
                <w:bCs/>
                <w:color w:val="000000" w:themeColor="text1"/>
              </w:rPr>
              <w:t xml:space="preserve"> </w:t>
            </w:r>
            <w:r w:rsidRPr="00DC79E9">
              <w:rPr>
                <w:rFonts w:eastAsiaTheme="majorEastAsia"/>
                <w:color w:val="000000" w:themeColor="text1"/>
              </w:rPr>
              <w:t xml:space="preserve">wg poniższej fotografii poglądowej: </w:t>
            </w:r>
          </w:p>
          <w:p w14:paraId="3452665D" w14:textId="77777777" w:rsidR="00D43758" w:rsidRPr="00DC79E9" w:rsidRDefault="00D43758" w:rsidP="00D43758">
            <w:pPr>
              <w:contextualSpacing/>
              <w:rPr>
                <w:noProof/>
              </w:rPr>
            </w:pPr>
          </w:p>
          <w:p w14:paraId="50D48824" w14:textId="7582C1D1" w:rsidR="00D43758" w:rsidRPr="00DC79E9" w:rsidRDefault="00D43758" w:rsidP="00D43758">
            <w:pPr>
              <w:contextualSpacing/>
              <w:rPr>
                <w:bCs/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61EFBF40" wp14:editId="5CEA9794">
                  <wp:extent cx="1581150" cy="2381250"/>
                  <wp:effectExtent l="0" t="0" r="0" b="0"/>
                  <wp:docPr id="44" name="Obraz 44" descr="Metalowa szafka z szufladami, 36 szuf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a szafka z szufladami, 36 szufl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9" r="18485"/>
                          <a:stretch/>
                        </pic:blipFill>
                        <pic:spPr bwMode="auto">
                          <a:xfrm>
                            <a:off x="0" y="0"/>
                            <a:ext cx="15811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7C022" w14:textId="77777777" w:rsidR="00D43758" w:rsidRPr="00DC79E9" w:rsidRDefault="00D43758" w:rsidP="00D43758">
            <w:pPr>
              <w:contextualSpacing/>
              <w:rPr>
                <w:bCs/>
                <w:color w:val="000000" w:themeColor="text1"/>
              </w:rPr>
            </w:pPr>
          </w:p>
          <w:p w14:paraId="01129B7E" w14:textId="77777777" w:rsidR="00D43758" w:rsidRPr="00DC79E9" w:rsidRDefault="00D43758" w:rsidP="00426D79">
            <w:pPr>
              <w:numPr>
                <w:ilvl w:val="0"/>
                <w:numId w:val="66"/>
              </w:numPr>
              <w:ind w:left="324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wymiary: </w:t>
            </w:r>
            <w:r w:rsidRPr="00DC79E9">
              <w:rPr>
                <w:color w:val="000000" w:themeColor="text1"/>
              </w:rPr>
              <w:t xml:space="preserve">szer. 306 x gł. 155 x wys. 551 mm, </w:t>
            </w:r>
          </w:p>
          <w:p w14:paraId="41E3DAA9" w14:textId="77777777" w:rsidR="00D43758" w:rsidRPr="00DC79E9" w:rsidRDefault="00D43758" w:rsidP="00426D79">
            <w:pPr>
              <w:numPr>
                <w:ilvl w:val="0"/>
                <w:numId w:val="66"/>
              </w:numPr>
              <w:ind w:left="324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materiał: metal, plastik,</w:t>
            </w:r>
          </w:p>
          <w:p w14:paraId="5D484D7A" w14:textId="77777777" w:rsidR="00D43758" w:rsidRPr="00DC79E9" w:rsidRDefault="00D43758" w:rsidP="00426D79">
            <w:pPr>
              <w:numPr>
                <w:ilvl w:val="0"/>
                <w:numId w:val="66"/>
              </w:numPr>
              <w:ind w:left="324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szkielet wykonany z blachy stalowej w kolorze niebieskim, szuflady w trzech rozmiarach z przeźroczystego plastiku, </w:t>
            </w:r>
          </w:p>
          <w:p w14:paraId="39D11C95" w14:textId="77777777" w:rsidR="00D43758" w:rsidRPr="00DC79E9" w:rsidRDefault="00D43758" w:rsidP="00426D79">
            <w:pPr>
              <w:numPr>
                <w:ilvl w:val="0"/>
                <w:numId w:val="66"/>
              </w:numPr>
              <w:ind w:left="324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na przodzie szuflad pola na etykiety, </w:t>
            </w:r>
          </w:p>
          <w:p w14:paraId="2642631C" w14:textId="77777777" w:rsidR="00D43758" w:rsidRPr="00DC79E9" w:rsidRDefault="00D43758" w:rsidP="00426D79">
            <w:pPr>
              <w:numPr>
                <w:ilvl w:val="0"/>
                <w:numId w:val="66"/>
              </w:numPr>
              <w:ind w:left="324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możliwość rozdzielania szuflad na mniejsze za pomocą przegród, </w:t>
            </w:r>
          </w:p>
          <w:p w14:paraId="78F05A2D" w14:textId="77777777" w:rsidR="00D43758" w:rsidRPr="00DC79E9" w:rsidRDefault="00D43758" w:rsidP="00426D79">
            <w:pPr>
              <w:numPr>
                <w:ilvl w:val="0"/>
                <w:numId w:val="66"/>
              </w:numPr>
              <w:ind w:left="324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nośność do 70 kg.</w:t>
            </w:r>
          </w:p>
          <w:p w14:paraId="25E6E9A9" w14:textId="37C060AA" w:rsidR="00D43758" w:rsidRPr="00DC79E9" w:rsidRDefault="00D43758" w:rsidP="00426D79">
            <w:pPr>
              <w:numPr>
                <w:ilvl w:val="0"/>
                <w:numId w:val="66"/>
              </w:numPr>
              <w:ind w:left="324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t>kolor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69ED0E3" w14:textId="77777777" w:rsidR="00D43758" w:rsidRPr="00DC79E9" w:rsidRDefault="00D43758" w:rsidP="00F82852">
            <w:pPr>
              <w:jc w:val="both"/>
              <w:textAlignment w:val="baseline"/>
            </w:pPr>
          </w:p>
        </w:tc>
      </w:tr>
    </w:tbl>
    <w:p w14:paraId="3F9A28D2" w14:textId="65098D06" w:rsidR="005B33A3" w:rsidRPr="00DC79E9" w:rsidRDefault="005B33A3" w:rsidP="00CB3AE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b/>
          <w:lang w:eastAsia="en-US"/>
        </w:rPr>
      </w:pPr>
    </w:p>
    <w:p w14:paraId="764F327C" w14:textId="48DE179A" w:rsidR="005B33A3" w:rsidRPr="00DC79E9" w:rsidRDefault="005B33A3" w:rsidP="00CB3AE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b/>
          <w:lang w:eastAsia="en-US"/>
        </w:rPr>
      </w:pPr>
    </w:p>
    <w:p w14:paraId="2C2F1F06" w14:textId="1334F1F0" w:rsidR="00B14D6B" w:rsidRPr="00DC79E9" w:rsidRDefault="00D43758" w:rsidP="00426D79">
      <w:pPr>
        <w:pStyle w:val="Akapitzlist"/>
        <w:widowControl w:val="0"/>
        <w:numPr>
          <w:ilvl w:val="0"/>
          <w:numId w:val="18"/>
        </w:numPr>
        <w:tabs>
          <w:tab w:val="left" w:pos="284"/>
        </w:tabs>
        <w:suppressAutoHyphens/>
        <w:ind w:left="284" w:hanging="284"/>
        <w:contextualSpacing/>
        <w:jc w:val="both"/>
        <w:textAlignment w:val="baseline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bCs/>
          <w:lang w:eastAsia="en-US"/>
        </w:rPr>
        <w:t xml:space="preserve">Stolik narzędziowy – 1 szt., </w:t>
      </w:r>
      <w:r w:rsidR="001E4A0E" w:rsidRPr="00DC79E9">
        <w:rPr>
          <w:rFonts w:eastAsiaTheme="minorHAnsi"/>
          <w:b/>
          <w:bCs/>
          <w:lang w:eastAsia="en-US"/>
        </w:rPr>
        <w:t xml:space="preserve">miejsce dostawy </w:t>
      </w:r>
      <w:r w:rsidR="00B81DBE" w:rsidRPr="00DC79E9">
        <w:rPr>
          <w:rFonts w:eastAsiaTheme="minorHAnsi"/>
          <w:b/>
          <w:bCs/>
          <w:lang w:eastAsia="en-US"/>
        </w:rPr>
        <w:t xml:space="preserve">i montażu </w:t>
      </w:r>
      <w:r w:rsidR="005C6116" w:rsidRPr="00DC79E9">
        <w:rPr>
          <w:rFonts w:eastAsiaTheme="minorHAnsi"/>
          <w:b/>
          <w:bCs/>
          <w:lang w:eastAsia="en-US"/>
        </w:rPr>
        <w:t>B1</w:t>
      </w:r>
      <w:r w:rsidRPr="00DC79E9">
        <w:rPr>
          <w:rFonts w:eastAsiaTheme="minorHAnsi"/>
          <w:b/>
          <w:bCs/>
          <w:lang w:eastAsia="en-US"/>
        </w:rPr>
        <w:t>,</w:t>
      </w:r>
      <w:r w:rsidR="00AF49FB" w:rsidRPr="00DC79E9">
        <w:rPr>
          <w:rFonts w:eastAsiaTheme="minorHAnsi"/>
          <w:b/>
          <w:bCs/>
          <w:lang w:eastAsia="en-US"/>
        </w:rPr>
        <w:t xml:space="preserve"> </w:t>
      </w:r>
      <w:r w:rsidR="00AF49FB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774"/>
        <w:gridCol w:w="4044"/>
      </w:tblGrid>
      <w:tr w:rsidR="00B14D6B" w:rsidRPr="00DC79E9" w14:paraId="5D6D59A7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FD267A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B9EC3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A6CD6D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1A2375DD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DC79E9" w14:paraId="49AD9D06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15541D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48C909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551258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14D6B" w:rsidRPr="00DC79E9" w14:paraId="4767BA33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6DCDF7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834DF4" w14:textId="77777777" w:rsidR="00B14D6B" w:rsidRPr="00DC79E9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525F94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1629BE15" w14:textId="766A1B18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5A6DF548" w14:textId="77777777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B14D6B" w:rsidRPr="00DC79E9" w14:paraId="02D8EF9B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5F17B5" w14:textId="77777777" w:rsidR="00B14D6B" w:rsidRPr="00DC79E9" w:rsidRDefault="00B14D6B" w:rsidP="00426D79">
            <w:pPr>
              <w:numPr>
                <w:ilvl w:val="0"/>
                <w:numId w:val="69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lastRenderedPageBreak/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8AC4A2D" w14:textId="77777777" w:rsidR="00D43758" w:rsidRPr="00DC79E9" w:rsidRDefault="00D43758" w:rsidP="00D43758">
            <w:pPr>
              <w:contextualSpacing/>
            </w:pPr>
            <w:r w:rsidRPr="00DC79E9">
              <w:t xml:space="preserve">Stolik narzędziowy z 4 szufladami i półką wg poniższej fotografii poglądowej: </w:t>
            </w:r>
          </w:p>
          <w:p w14:paraId="44A67B3D" w14:textId="77777777" w:rsidR="00D43758" w:rsidRPr="00DC79E9" w:rsidRDefault="00D43758" w:rsidP="00D43758">
            <w:pPr>
              <w:contextualSpacing/>
            </w:pPr>
          </w:p>
          <w:p w14:paraId="41D2A1AF" w14:textId="77777777" w:rsidR="00D43758" w:rsidRPr="00DC79E9" w:rsidRDefault="00D43758" w:rsidP="00D43758">
            <w:pPr>
              <w:contextualSpacing/>
            </w:pPr>
          </w:p>
          <w:p w14:paraId="39EC3FE7" w14:textId="77777777" w:rsidR="00D43758" w:rsidRPr="00DC79E9" w:rsidRDefault="00D43758" w:rsidP="00D43758">
            <w:pPr>
              <w:contextualSpacing/>
              <w:rPr>
                <w:noProof/>
              </w:rPr>
            </w:pPr>
          </w:p>
          <w:p w14:paraId="48919E33" w14:textId="5A6D9B50" w:rsidR="00D43758" w:rsidRPr="00DC79E9" w:rsidRDefault="00D43758" w:rsidP="00D43758">
            <w:pPr>
              <w:contextualSpacing/>
              <w:rPr>
                <w:b/>
              </w:rPr>
            </w:pPr>
            <w:r w:rsidRPr="00DC79E9">
              <w:rPr>
                <w:noProof/>
              </w:rPr>
              <w:drawing>
                <wp:inline distT="0" distB="0" distL="0" distR="0" wp14:anchorId="4FB65F9C" wp14:editId="17ACC77C">
                  <wp:extent cx="2828925" cy="2057400"/>
                  <wp:effectExtent l="0" t="0" r="9525" b="0"/>
                  <wp:docPr id="45" name="Obraz 45" descr="https://rabco.pl/userdata/public/gfx/4515/Wozek-warsztatowy%2C-4-szuflady%2C-kod-J2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bco.pl/userdata/public/gfx/4515/Wozek-warsztatowy%2C-4-szuflady%2C-kod-J22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8" t="5509" r="4549" b="2966"/>
                          <a:stretch/>
                        </pic:blipFill>
                        <pic:spPr bwMode="auto">
                          <a:xfrm>
                            <a:off x="0" y="0"/>
                            <a:ext cx="2854222" cy="20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6EEC63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wymiary: </w:t>
            </w:r>
            <w:r w:rsidRPr="00DC79E9">
              <w:rPr>
                <w:color w:val="000000" w:themeColor="text1"/>
              </w:rPr>
              <w:t xml:space="preserve">szer. 1430 x wys. 1000 x gł. 700 mm, </w:t>
            </w:r>
          </w:p>
          <w:p w14:paraId="5B6F4DFB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wymiary szafki: szer. 614 x wys. 670 x gł. 600 mm,</w:t>
            </w:r>
          </w:p>
          <w:p w14:paraId="580F82FA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wymiary szuflad wew.: 1 szuflada szer. 530 x wys. 46 x gł. 445 mm, 1 szuflada szer. 530 x wys. 106 x gł. 445 mm, 1 szuflada szer. 530 x wys. 166 x gł. 445 mm, 1 szuflada szer. 530 x wys. 226 x gł. 445 mm,</w:t>
            </w:r>
          </w:p>
          <w:p w14:paraId="6620A721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blaty z trwałej, lakierowanej sklejki gr. 30  mm, w jasnym kolorze typu dąb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sonoma</w:t>
            </w:r>
            <w:proofErr w:type="spellEnd"/>
            <w:r w:rsidRPr="00DC79E9">
              <w:rPr>
                <w:color w:val="000000" w:themeColor="text1"/>
                <w:shd w:val="clear" w:color="auto" w:fill="FFFFFF"/>
              </w:rPr>
              <w:t>,</w:t>
            </w:r>
          </w:p>
          <w:p w14:paraId="0DB895ED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konstrukcja z kształtowników stalowych, malowana farbą proszkową w kolorze szarym,</w:t>
            </w:r>
          </w:p>
          <w:p w14:paraId="7D5C5F04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fronty szuflad metalowe w kolorze szarym, </w:t>
            </w:r>
          </w:p>
          <w:p w14:paraId="5BB605F3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niecki szuflad z blachy ocynkowanej, z rolkowymi prowadnicami, obciążenie szuflady do 70 kg,</w:t>
            </w:r>
          </w:p>
          <w:p w14:paraId="710F31E3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szuflady zamykane zamkiem,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kpl</w:t>
            </w:r>
            <w:proofErr w:type="spellEnd"/>
            <w:r w:rsidRPr="00DC79E9">
              <w:rPr>
                <w:color w:val="000000" w:themeColor="text1"/>
                <w:shd w:val="clear" w:color="auto" w:fill="FFFFFF"/>
              </w:rPr>
              <w:t>. kluczy w zestawie, ergonomiczne uchwyty w szufladzie,</w:t>
            </w:r>
          </w:p>
          <w:p w14:paraId="6EF9BFE8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koła: 2 stałe fi 160 mm, 2 skrętne fi 160 mm w tym 1 koło z hamulcem, </w:t>
            </w:r>
          </w:p>
          <w:p w14:paraId="7E441D97" w14:textId="77777777" w:rsidR="00D43758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nośność stolika 400 kg, </w:t>
            </w:r>
          </w:p>
          <w:p w14:paraId="4BA455F7" w14:textId="51B6E5DC" w:rsidR="00B14D6B" w:rsidRPr="00DC79E9" w:rsidRDefault="00D43758" w:rsidP="00426D79">
            <w:pPr>
              <w:numPr>
                <w:ilvl w:val="0"/>
                <w:numId w:val="70"/>
              </w:numPr>
              <w:ind w:left="31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kolor konstrukcji, blatów i frontów </w:t>
            </w:r>
            <w:r w:rsidRPr="00DC79E9">
              <w:rPr>
                <w:color w:val="000000" w:themeColor="text1"/>
              </w:rPr>
              <w:t>do uzgodnienia z Zamawiającym po podpisaniu umowy.</w:t>
            </w:r>
            <w:r w:rsidR="00B756FC" w:rsidRPr="00DC79E9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A82B14E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</w:tbl>
    <w:p w14:paraId="1DCEF374" w14:textId="11B9B073" w:rsidR="00232348" w:rsidRPr="00DC79E9" w:rsidRDefault="00232348" w:rsidP="00232348">
      <w:pPr>
        <w:contextualSpacing/>
        <w:rPr>
          <w:color w:val="000000" w:themeColor="text1"/>
          <w:shd w:val="clear" w:color="auto" w:fill="FFFFFF"/>
        </w:rPr>
      </w:pPr>
    </w:p>
    <w:p w14:paraId="1BB2D8F6" w14:textId="033EEA0C" w:rsidR="00232348" w:rsidRPr="00DC79E9" w:rsidRDefault="00C00407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>Stolik/biurk</w:t>
      </w:r>
      <w:r w:rsidR="00866FA9" w:rsidRPr="00DC79E9">
        <w:rPr>
          <w:b/>
          <w:color w:val="000000" w:themeColor="text1"/>
          <w:shd w:val="clear" w:color="auto" w:fill="FFFFFF"/>
        </w:rPr>
        <w:t>o</w:t>
      </w:r>
      <w:r w:rsidRPr="00DC79E9">
        <w:rPr>
          <w:b/>
          <w:color w:val="000000" w:themeColor="text1"/>
          <w:shd w:val="clear" w:color="auto" w:fill="FFFFFF"/>
        </w:rPr>
        <w:t xml:space="preserve"> – 6 szt., </w:t>
      </w:r>
      <w:r w:rsidR="00CC07F8" w:rsidRPr="00DC79E9">
        <w:rPr>
          <w:b/>
          <w:color w:val="000000" w:themeColor="text1"/>
          <w:shd w:val="clear" w:color="auto" w:fill="FFFFFF"/>
        </w:rPr>
        <w:t xml:space="preserve">miejsce dostawy </w:t>
      </w:r>
      <w:r w:rsidR="00B81DBE" w:rsidRPr="00DC79E9">
        <w:rPr>
          <w:b/>
          <w:color w:val="000000" w:themeColor="text1"/>
          <w:shd w:val="clear" w:color="auto" w:fill="FFFFFF"/>
        </w:rPr>
        <w:t xml:space="preserve">i montażu </w:t>
      </w:r>
      <w:r w:rsidRPr="00DC79E9">
        <w:rPr>
          <w:b/>
          <w:color w:val="000000" w:themeColor="text1"/>
          <w:shd w:val="clear" w:color="auto" w:fill="FFFFFF"/>
        </w:rPr>
        <w:t>Zacisze,</w:t>
      </w:r>
      <w:r w:rsidR="00AF49FB" w:rsidRPr="00DC79E9">
        <w:rPr>
          <w:b/>
          <w:color w:val="000000" w:themeColor="text1"/>
          <w:shd w:val="clear" w:color="auto" w:fill="FFFFFF"/>
        </w:rPr>
        <w:t xml:space="preserve"> </w:t>
      </w:r>
      <w:r w:rsidR="00AF49FB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773"/>
        <w:gridCol w:w="4044"/>
      </w:tblGrid>
      <w:tr w:rsidR="00B14D6B" w:rsidRPr="00DC79E9" w14:paraId="0DFEEEE7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103A79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6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A0203B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9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0153F8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44FF3772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DC79E9" w14:paraId="3945DDA5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1FC945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6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791C2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9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390371" w14:textId="77777777" w:rsidR="00B14D6B" w:rsidRPr="00DC79E9" w:rsidRDefault="00B14D6B" w:rsidP="00B14D6B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B14D6B" w:rsidRPr="00DC79E9" w14:paraId="7B2174A8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54C361" w14:textId="77777777" w:rsidR="00B14D6B" w:rsidRPr="00DC79E9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6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6D8422B" w14:textId="77777777" w:rsidR="00B14D6B" w:rsidRPr="00DC79E9" w:rsidRDefault="00B14D6B" w:rsidP="00B14D6B">
            <w:pPr>
              <w:jc w:val="both"/>
            </w:pPr>
          </w:p>
        </w:tc>
        <w:tc>
          <w:tcPr>
            <w:tcW w:w="209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6F54F8" w14:textId="77777777" w:rsidR="00B14D6B" w:rsidRPr="00DC79E9" w:rsidRDefault="00B14D6B" w:rsidP="00B14D6B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071B96EC" w14:textId="4769C93B" w:rsidR="00B14D6B" w:rsidRPr="00DC79E9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……………………………………………………..</w:t>
            </w:r>
          </w:p>
          <w:p w14:paraId="487993A1" w14:textId="3BF8D390" w:rsidR="00B14D6B" w:rsidRPr="00DC79E9" w:rsidRDefault="00B14D6B" w:rsidP="00B14D6B">
            <w:pPr>
              <w:jc w:val="both"/>
              <w:textAlignment w:val="baseline"/>
            </w:pPr>
            <w:r w:rsidRPr="00DC79E9">
              <w:t>…………………………………………</w:t>
            </w:r>
            <w:r w:rsidR="00C00407" w:rsidRPr="00DC79E9">
              <w:t>……..</w:t>
            </w:r>
          </w:p>
        </w:tc>
      </w:tr>
      <w:tr w:rsidR="00B14D6B" w:rsidRPr="00DC79E9" w14:paraId="50E42DA2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8543D2" w14:textId="77777777" w:rsidR="00B14D6B" w:rsidRPr="00DC79E9" w:rsidRDefault="00B14D6B" w:rsidP="00426D79">
            <w:pPr>
              <w:numPr>
                <w:ilvl w:val="0"/>
                <w:numId w:val="16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6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742128D" w14:textId="1B4B41DA" w:rsidR="00C00407" w:rsidRPr="00DC79E9" w:rsidRDefault="00C00407" w:rsidP="00C00407">
            <w:pPr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Stolik/biurk</w:t>
            </w:r>
            <w:r w:rsidR="00866FA9" w:rsidRPr="00DC79E9">
              <w:rPr>
                <w:bCs/>
                <w:color w:val="000000" w:themeColor="text1"/>
              </w:rPr>
              <w:t>o</w:t>
            </w:r>
            <w:r w:rsidRPr="00DC79E9">
              <w:rPr>
                <w:bCs/>
                <w:color w:val="000000" w:themeColor="text1"/>
              </w:rPr>
              <w:t xml:space="preserve"> </w:t>
            </w:r>
            <w:r w:rsidRPr="00DC79E9">
              <w:rPr>
                <w:color w:val="000000" w:themeColor="text1"/>
              </w:rPr>
              <w:t xml:space="preserve">do ustawienia drukarek i </w:t>
            </w:r>
            <w:r w:rsidR="007B1338" w:rsidRPr="00DC79E9">
              <w:rPr>
                <w:color w:val="000000" w:themeColor="text1"/>
              </w:rPr>
              <w:t xml:space="preserve">jako </w:t>
            </w:r>
            <w:r w:rsidRPr="00DC79E9">
              <w:rPr>
                <w:color w:val="000000" w:themeColor="text1"/>
              </w:rPr>
              <w:t>st</w:t>
            </w:r>
            <w:r w:rsidR="007B1338" w:rsidRPr="00DC79E9">
              <w:rPr>
                <w:color w:val="000000" w:themeColor="text1"/>
              </w:rPr>
              <w:t>ół</w:t>
            </w:r>
            <w:r w:rsidRPr="00DC79E9">
              <w:rPr>
                <w:color w:val="000000" w:themeColor="text1"/>
              </w:rPr>
              <w:t xml:space="preserve"> pomocnicz</w:t>
            </w:r>
            <w:r w:rsidR="007B1338" w:rsidRPr="00DC79E9">
              <w:rPr>
                <w:color w:val="000000" w:themeColor="text1"/>
              </w:rPr>
              <w:t>y</w:t>
            </w:r>
            <w:r w:rsidRPr="00DC79E9">
              <w:rPr>
                <w:b/>
                <w:color w:val="000000" w:themeColor="text1"/>
              </w:rPr>
              <w:t xml:space="preserve"> </w:t>
            </w:r>
            <w:r w:rsidRPr="00DC79E9">
              <w:rPr>
                <w:bCs/>
                <w:color w:val="000000" w:themeColor="text1"/>
              </w:rPr>
              <w:t>wg poniższej fotografii poglądowej:</w:t>
            </w:r>
          </w:p>
          <w:p w14:paraId="3B0C62F3" w14:textId="77777777" w:rsidR="00C00407" w:rsidRPr="00DC79E9" w:rsidRDefault="00C00407" w:rsidP="00C00407">
            <w:pPr>
              <w:ind w:left="284"/>
              <w:contextualSpacing/>
              <w:rPr>
                <w:bCs/>
                <w:noProof/>
                <w:color w:val="000000" w:themeColor="text1"/>
              </w:rPr>
            </w:pPr>
          </w:p>
          <w:p w14:paraId="51ED702A" w14:textId="653CDFC3" w:rsidR="00C00407" w:rsidRPr="00DC79E9" w:rsidRDefault="00C00407" w:rsidP="00C00407">
            <w:pPr>
              <w:ind w:left="284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noProof/>
                <w:color w:val="000000" w:themeColor="text1"/>
              </w:rPr>
              <w:lastRenderedPageBreak/>
              <w:drawing>
                <wp:inline distT="0" distB="0" distL="0" distR="0" wp14:anchorId="13F29706" wp14:editId="308081BB">
                  <wp:extent cx="2009775" cy="1842770"/>
                  <wp:effectExtent l="0" t="0" r="9525" b="508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7" t="25826" r="17964" b="15079"/>
                          <a:stretch/>
                        </pic:blipFill>
                        <pic:spPr bwMode="auto">
                          <a:xfrm>
                            <a:off x="0" y="0"/>
                            <a:ext cx="2015116" cy="184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F4E9EE" w14:textId="77777777" w:rsidR="00C00407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wymiary: wys. 850 x szer. 1000 x gł. 600 mm,</w:t>
            </w:r>
          </w:p>
          <w:p w14:paraId="7ABF0DCC" w14:textId="77777777" w:rsidR="00C00407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stal nierdzewna, </w:t>
            </w:r>
          </w:p>
          <w:p w14:paraId="0E81501C" w14:textId="77777777" w:rsidR="00C00407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wnętrze blatu wzmocnione płytą laminowaną wodoodporną,</w:t>
            </w:r>
          </w:p>
          <w:p w14:paraId="11EB0589" w14:textId="77777777" w:rsidR="00C00407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blat i półka wzmocnione profilem stalowym, </w:t>
            </w:r>
          </w:p>
          <w:p w14:paraId="00401790" w14:textId="77777777" w:rsidR="00C00407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nogi z profilu kwadratowego, </w:t>
            </w:r>
          </w:p>
          <w:p w14:paraId="35D4AB08" w14:textId="77777777" w:rsidR="00C00407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stopki z regulacją +/- 15mm,</w:t>
            </w:r>
          </w:p>
          <w:p w14:paraId="4FD59699" w14:textId="77777777" w:rsidR="00C00407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nośność blatu i półki do 50 kg, </w:t>
            </w:r>
          </w:p>
          <w:p w14:paraId="4D02968E" w14:textId="52137753" w:rsidR="00B14D6B" w:rsidRPr="00DC79E9" w:rsidRDefault="00C00407" w:rsidP="00426D79">
            <w:pPr>
              <w:pStyle w:val="Akapitzlist"/>
              <w:numPr>
                <w:ilvl w:val="0"/>
                <w:numId w:val="71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t>kolor do uzgodnienia z Zamawiającym po podpisaniu umowy.</w:t>
            </w:r>
          </w:p>
        </w:tc>
        <w:tc>
          <w:tcPr>
            <w:tcW w:w="209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569D79" w14:textId="77777777" w:rsidR="00B14D6B" w:rsidRPr="00DC79E9" w:rsidRDefault="00B14D6B" w:rsidP="00B14D6B">
            <w:pPr>
              <w:jc w:val="both"/>
              <w:textAlignment w:val="baseline"/>
            </w:pPr>
          </w:p>
        </w:tc>
      </w:tr>
    </w:tbl>
    <w:bookmarkEnd w:id="43"/>
    <w:p w14:paraId="4096DD7F" w14:textId="3C7BEF63" w:rsidR="00BE389A" w:rsidRPr="00DC79E9" w:rsidRDefault="00BE389A" w:rsidP="004F69E8">
      <w:pPr>
        <w:contextualSpacing/>
        <w:rPr>
          <w:color w:val="000000" w:themeColor="text1"/>
          <w:shd w:val="clear" w:color="auto" w:fill="FFFFFF"/>
        </w:rPr>
      </w:pPr>
      <w:r w:rsidRPr="00DC79E9">
        <w:t xml:space="preserve">                                                     </w:t>
      </w:r>
      <w:r w:rsidRPr="00DC79E9">
        <w:tab/>
      </w:r>
    </w:p>
    <w:p w14:paraId="0B77A722" w14:textId="28F06898" w:rsidR="00CB67E5" w:rsidRPr="00DC79E9" w:rsidRDefault="00C00407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Stół laboratoryjny – 9 szt., </w:t>
      </w:r>
      <w:r w:rsidR="00CB67E5" w:rsidRPr="00DC79E9">
        <w:rPr>
          <w:b/>
          <w:color w:val="000000" w:themeColor="text1"/>
          <w:shd w:val="clear" w:color="auto" w:fill="FFFFFF"/>
        </w:rPr>
        <w:t xml:space="preserve">miejsce dostawy i montażu B1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08E765EF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538AC3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FF124A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6D643E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02AB83AE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13AEB11F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3E2C63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39A307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3022AB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3BF3CF98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CDB22D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1393FDE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C53E11F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08F021F5" w14:textId="42FC4EDE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7F535BC0" w14:textId="77777777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CB67E5" w:rsidRPr="00DC79E9" w14:paraId="0D4D571F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6FDF9A" w14:textId="77777777" w:rsidR="00CB67E5" w:rsidRPr="00DC79E9" w:rsidRDefault="00CB67E5" w:rsidP="00426D79">
            <w:pPr>
              <w:numPr>
                <w:ilvl w:val="0"/>
                <w:numId w:val="65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122F2F2" w14:textId="05F3FA07" w:rsidR="00C00407" w:rsidRPr="00DC79E9" w:rsidRDefault="00C00407" w:rsidP="00C00407">
            <w:pPr>
              <w:contextualSpacing/>
              <w:rPr>
                <w:color w:val="000000" w:themeColor="text1"/>
              </w:rPr>
            </w:pPr>
            <w:r w:rsidRPr="00DC79E9">
              <w:rPr>
                <w:rStyle w:val="Hipercze"/>
                <w:color w:val="000000" w:themeColor="text1"/>
                <w:u w:val="none"/>
              </w:rPr>
              <w:t>Stół laboratoryjne wg poniższej fotografii poglądowej:</w:t>
            </w:r>
          </w:p>
          <w:p w14:paraId="45D9A250" w14:textId="646A7815" w:rsidR="00C00407" w:rsidRPr="00DC79E9" w:rsidRDefault="00C00407" w:rsidP="00C00407">
            <w:pPr>
              <w:ind w:left="284"/>
              <w:contextualSpacing/>
              <w:rPr>
                <w:b/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42770BDE" wp14:editId="7D79EC84">
                  <wp:extent cx="2628900" cy="1924050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7" r="4167"/>
                          <a:stretch/>
                        </pic:blipFill>
                        <pic:spPr bwMode="auto">
                          <a:xfrm>
                            <a:off x="0" y="0"/>
                            <a:ext cx="26289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34C1D6" w14:textId="77777777" w:rsidR="00C00407" w:rsidRPr="00DC79E9" w:rsidRDefault="00C00407" w:rsidP="00426D79">
            <w:pPr>
              <w:pStyle w:val="Akapitzlist"/>
              <w:numPr>
                <w:ilvl w:val="0"/>
                <w:numId w:val="72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wymiary: szer. 1500 x gł. min. 800 x wys. min. 700 mm</w:t>
            </w:r>
          </w:p>
          <w:p w14:paraId="07FD025E" w14:textId="77777777" w:rsidR="00C00407" w:rsidRPr="00DC79E9" w:rsidRDefault="00C00407" w:rsidP="00426D79">
            <w:pPr>
              <w:pStyle w:val="Akapitzlist"/>
              <w:numPr>
                <w:ilvl w:val="0"/>
                <w:numId w:val="72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blat z płyty laminowanej w jednolitym, jasnym kolorze, </w:t>
            </w:r>
            <w:r w:rsidRPr="00DC79E9">
              <w:rPr>
                <w:color w:val="000000" w:themeColor="text1"/>
              </w:rPr>
              <w:t xml:space="preserve">(nie białym, nie jaskrawym)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typu dąb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sonoma</w:t>
            </w:r>
            <w:proofErr w:type="spellEnd"/>
            <w:r w:rsidRPr="00DC79E9">
              <w:rPr>
                <w:color w:val="000000" w:themeColor="text1"/>
              </w:rPr>
              <w:t>,</w:t>
            </w:r>
          </w:p>
          <w:p w14:paraId="1050788A" w14:textId="77777777" w:rsidR="00C00407" w:rsidRPr="00DC79E9" w:rsidRDefault="00C00407" w:rsidP="00426D79">
            <w:pPr>
              <w:pStyle w:val="Akapitzlist"/>
              <w:numPr>
                <w:ilvl w:val="0"/>
                <w:numId w:val="72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grubość blatu: min 35 mm,</w:t>
            </w:r>
          </w:p>
          <w:p w14:paraId="7A2CF5EF" w14:textId="77777777" w:rsidR="00C00407" w:rsidRPr="00DC79E9" w:rsidRDefault="00C00407" w:rsidP="00426D79">
            <w:pPr>
              <w:pStyle w:val="Akapitzlist"/>
              <w:numPr>
                <w:ilvl w:val="0"/>
                <w:numId w:val="72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nadbudowa, tablica do stołu perforowana z możliwością demontowania, szer. min. 1000 mm, wys. min. 400 mm,</w:t>
            </w:r>
          </w:p>
          <w:p w14:paraId="29E3CDAF" w14:textId="77777777" w:rsidR="00C00407" w:rsidRPr="00DC79E9" w:rsidRDefault="00C00407" w:rsidP="00426D79">
            <w:pPr>
              <w:pStyle w:val="Akapitzlist"/>
              <w:numPr>
                <w:ilvl w:val="0"/>
                <w:numId w:val="72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stelaż metalowy w kolorze jasno szarym, ze stopkami śrubowanymi z zakresem regulacji +/-15mm,</w:t>
            </w:r>
          </w:p>
          <w:p w14:paraId="1939DA3A" w14:textId="77777777" w:rsidR="00C00407" w:rsidRPr="00DC79E9" w:rsidRDefault="00C00407" w:rsidP="00426D79">
            <w:pPr>
              <w:pStyle w:val="Akapitzlist"/>
              <w:numPr>
                <w:ilvl w:val="0"/>
                <w:numId w:val="72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udźwig do 250 kg, </w:t>
            </w:r>
          </w:p>
          <w:p w14:paraId="45E1C134" w14:textId="5B75AA07" w:rsidR="00CB67E5" w:rsidRPr="00DC79E9" w:rsidRDefault="00C00407" w:rsidP="00426D79">
            <w:pPr>
              <w:pStyle w:val="Akapitzlist"/>
              <w:numPr>
                <w:ilvl w:val="0"/>
                <w:numId w:val="72"/>
              </w:numPr>
              <w:ind w:left="279" w:hanging="279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lastRenderedPageBreak/>
              <w:t xml:space="preserve">kolor </w:t>
            </w:r>
            <w:r w:rsidRPr="00DC79E9">
              <w:rPr>
                <w:color w:val="000000" w:themeColor="text1"/>
              </w:rPr>
              <w:t>blatu, konstrukcji i nadbudowy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BDD2D1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0F2F6EDC" w14:textId="6B1406C5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1A0AC1AF" w14:textId="13622545" w:rsidR="00CB67E5" w:rsidRPr="00DC79E9" w:rsidRDefault="001A3090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Stół laboratoryjny/warsztatowy 1700x840 – 10 szt., </w:t>
      </w:r>
      <w:r w:rsidR="00CB67E5" w:rsidRPr="00DC79E9">
        <w:rPr>
          <w:b/>
          <w:color w:val="000000" w:themeColor="text1"/>
          <w:shd w:val="clear" w:color="auto" w:fill="FFFFFF"/>
        </w:rPr>
        <w:t>miejsce dostawy i montażu B1</w:t>
      </w:r>
      <w:r w:rsidRPr="00DC79E9">
        <w:rPr>
          <w:b/>
          <w:color w:val="000000" w:themeColor="text1"/>
          <w:shd w:val="clear" w:color="auto" w:fill="FFFFFF"/>
        </w:rPr>
        <w:t>,</w:t>
      </w:r>
      <w:r w:rsidR="00CB67E5" w:rsidRPr="00DC79E9">
        <w:rPr>
          <w:b/>
          <w:color w:val="000000" w:themeColor="text1"/>
          <w:shd w:val="clear" w:color="auto" w:fill="FFFFFF"/>
        </w:rPr>
        <w:t xml:space="preserve">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1A3090" w:rsidRPr="00DC79E9" w14:paraId="5F9D41E8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B5280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CD32AB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1D7E59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284E6F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1A3090" w:rsidRPr="00DC79E9" w14:paraId="0C0D1DBC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F6599E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D8D14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E234B8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1A3090" w:rsidRPr="00DC79E9" w14:paraId="1DC70082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3A732F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361D3A0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B007D36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50715EE2" w14:textId="057583AA" w:rsidR="001A3090" w:rsidRPr="00DC79E9" w:rsidRDefault="00CB67E5" w:rsidP="001A3090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</w:t>
            </w:r>
            <w:r w:rsidR="001A3090" w:rsidRPr="00DC79E9">
              <w:rPr>
                <w:i/>
                <w:iCs/>
              </w:rPr>
              <w:t>………</w:t>
            </w:r>
          </w:p>
          <w:p w14:paraId="3186DC87" w14:textId="2D01CEED" w:rsidR="00CB67E5" w:rsidRPr="00DC79E9" w:rsidRDefault="00CB67E5" w:rsidP="001A3090">
            <w:pPr>
              <w:jc w:val="both"/>
              <w:textAlignment w:val="baseline"/>
              <w:rPr>
                <w:i/>
                <w:iCs/>
              </w:rPr>
            </w:pPr>
            <w:r w:rsidRPr="00DC79E9">
              <w:t>………………………………………</w:t>
            </w:r>
            <w:r w:rsidR="001A3090" w:rsidRPr="00DC79E9">
              <w:t>………</w:t>
            </w:r>
          </w:p>
        </w:tc>
      </w:tr>
      <w:tr w:rsidR="001A3090" w:rsidRPr="00DC79E9" w14:paraId="1D42C05D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6B506B" w14:textId="77777777" w:rsidR="00CB67E5" w:rsidRPr="00DC79E9" w:rsidRDefault="00CB67E5" w:rsidP="00426D79">
            <w:pPr>
              <w:numPr>
                <w:ilvl w:val="0"/>
                <w:numId w:val="64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43353D1" w14:textId="00B2C77F" w:rsidR="001A3090" w:rsidRPr="00DC79E9" w:rsidRDefault="001A3090" w:rsidP="001A3090">
            <w:pPr>
              <w:pStyle w:val="Nagwek1"/>
              <w:shd w:val="clear" w:color="auto" w:fill="FFFFFF"/>
              <w:spacing w:line="324" w:lineRule="atLeast"/>
              <w:rPr>
                <w:b w:val="0"/>
                <w:color w:val="000000" w:themeColor="text1"/>
              </w:rPr>
            </w:pPr>
            <w:r w:rsidRPr="00DC79E9">
              <w:rPr>
                <w:b w:val="0"/>
                <w:color w:val="000000" w:themeColor="text1"/>
              </w:rPr>
              <w:t>Stół laboratoryjny/warsztatowy 1700x840 wg poniższej fotografii poglądowej:</w:t>
            </w:r>
          </w:p>
          <w:p w14:paraId="00234A9A" w14:textId="77777777" w:rsidR="001A3090" w:rsidRPr="00DC79E9" w:rsidRDefault="001A3090" w:rsidP="001A3090">
            <w:pPr>
              <w:rPr>
                <w:b/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5EC19A9B" wp14:editId="1696399B">
                  <wp:extent cx="2971669" cy="1581150"/>
                  <wp:effectExtent l="0" t="0" r="635" b="0"/>
                  <wp:docPr id="51" name="Obraz 51" descr="Stół warsztatowy ultramaryna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ół warsztatowy ultramaryna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09" cy="159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1A8F8" w14:textId="77777777" w:rsidR="001A3090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wymiary: szer. 1700 x wys. 840 x gł. 600 mm, </w:t>
            </w:r>
          </w:p>
          <w:p w14:paraId="25EC26B0" w14:textId="77777777" w:rsidR="001A3090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 xml:space="preserve">blat lita sklejka gr. min. 30 mm, kolor jasny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typu dąb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sonoma</w:t>
            </w:r>
            <w:proofErr w:type="spellEnd"/>
            <w:r w:rsidRPr="00DC79E9">
              <w:rPr>
                <w:color w:val="000000" w:themeColor="text1"/>
                <w:shd w:val="clear" w:color="auto" w:fill="FFFFFF"/>
              </w:rPr>
              <w:t>,</w:t>
            </w:r>
          </w:p>
          <w:p w14:paraId="6F94E1B6" w14:textId="396C15F7" w:rsidR="001A3090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rPr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konstrukcja stelaża z kształtowników stalowych, malowanych proszkowo, kolor szary,</w:t>
            </w:r>
          </w:p>
          <w:p w14:paraId="3DA3F0AA" w14:textId="77777777" w:rsidR="001A3090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szuflady metalowe, na prowadnicach teleskopowych, w kolorze niebieskim, z pełnym 100% wysuwem szuflad, po wysunięciu widoczna cała powierzchnia szuflady,</w:t>
            </w:r>
          </w:p>
          <w:p w14:paraId="555472D0" w14:textId="77777777" w:rsidR="001A3090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drzwiczki metalowe, zamykane na zamek na klucz, w kolorze niebieskim</w:t>
            </w:r>
          </w:p>
          <w:p w14:paraId="23C5733A" w14:textId="77777777" w:rsidR="001A3090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6 nóżek z regulacją wysokości w zakresie +-2 cm,</w:t>
            </w:r>
          </w:p>
          <w:p w14:paraId="68E22D7E" w14:textId="77777777" w:rsidR="001A3090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waga min. 75 kg,</w:t>
            </w:r>
          </w:p>
          <w:p w14:paraId="0DF906DF" w14:textId="7B14156A" w:rsidR="00CB67E5" w:rsidRPr="00DC79E9" w:rsidRDefault="001A3090" w:rsidP="00426D79">
            <w:pPr>
              <w:pStyle w:val="Akapitzlist"/>
              <w:numPr>
                <w:ilvl w:val="0"/>
                <w:numId w:val="73"/>
              </w:numPr>
              <w:ind w:left="370" w:hanging="283"/>
              <w:contextualSpacing/>
              <w:rPr>
                <w:bCs/>
                <w:color w:val="000000" w:themeColor="text1"/>
              </w:rPr>
            </w:pPr>
            <w:r w:rsidRPr="00DC79E9">
              <w:rPr>
                <w:color w:val="000000" w:themeColor="text1"/>
              </w:rPr>
              <w:t>kolor blatu, konstrukcji i uchwytu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5893F01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24DA6FB3" w14:textId="77B86509" w:rsidR="00CB67E5" w:rsidRPr="00DC79E9" w:rsidRDefault="001A3090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Stół ze stalowym blatem (wyspa) – 1 szt., </w:t>
      </w:r>
      <w:r w:rsidR="00CB67E5" w:rsidRPr="00DC79E9">
        <w:rPr>
          <w:b/>
          <w:color w:val="000000" w:themeColor="text1"/>
          <w:shd w:val="clear" w:color="auto" w:fill="FFFFFF"/>
        </w:rPr>
        <w:t>miejsce dostawy i montażu B1</w:t>
      </w:r>
      <w:r w:rsidRPr="00DC79E9">
        <w:rPr>
          <w:b/>
          <w:color w:val="000000" w:themeColor="text1"/>
          <w:shd w:val="clear" w:color="auto" w:fill="FFFFFF"/>
        </w:rPr>
        <w:t>,</w:t>
      </w:r>
      <w:r w:rsidR="00CB67E5" w:rsidRPr="00DC79E9">
        <w:rPr>
          <w:b/>
          <w:color w:val="000000" w:themeColor="text1"/>
          <w:shd w:val="clear" w:color="auto" w:fill="FFFFFF"/>
        </w:rPr>
        <w:t xml:space="preserve">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1A3090" w:rsidRPr="00DC79E9" w14:paraId="378EDA65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FBFD8B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3A9D54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B285A5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32BDD48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1A3090" w:rsidRPr="00DC79E9" w14:paraId="346FCB56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5D13A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C6F78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1FEF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1A3090" w:rsidRPr="00DC79E9" w14:paraId="53312539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FD86827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2065B3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1EA7372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0A5BBA27" w14:textId="77777777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………………………………………………………………..</w:t>
            </w:r>
          </w:p>
          <w:p w14:paraId="7C01268F" w14:textId="77777777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1A3090" w:rsidRPr="00DC79E9" w14:paraId="3224FCD4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6DDD7E" w14:textId="77777777" w:rsidR="00CB67E5" w:rsidRPr="00DC79E9" w:rsidRDefault="00CB67E5" w:rsidP="00426D79">
            <w:pPr>
              <w:numPr>
                <w:ilvl w:val="0"/>
                <w:numId w:val="63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20BB131" w14:textId="1C807079" w:rsidR="001A3090" w:rsidRPr="00DC79E9" w:rsidRDefault="001A3090" w:rsidP="001A3090">
            <w:r w:rsidRPr="00DC79E9">
              <w:t>Stół ze stalowym</w:t>
            </w:r>
            <w:r w:rsidRPr="00DC79E9">
              <w:rPr>
                <w:b/>
              </w:rPr>
              <w:t xml:space="preserve"> </w:t>
            </w:r>
            <w:r w:rsidRPr="00DC79E9">
              <w:t>blatem ( wyspa) wg poniższej fotografii poglądowej:</w:t>
            </w:r>
          </w:p>
          <w:p w14:paraId="51DD12C0" w14:textId="7421E421" w:rsidR="001A3090" w:rsidRPr="00DC79E9" w:rsidRDefault="001A3090" w:rsidP="001A3090">
            <w:pPr>
              <w:ind w:left="138"/>
              <w:contextualSpacing/>
              <w:rPr>
                <w:b/>
                <w:color w:val="000000" w:themeColor="text1"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170DFF2D" wp14:editId="741012C3">
                  <wp:extent cx="2628900" cy="1752600"/>
                  <wp:effectExtent l="0" t="0" r="0" b="0"/>
                  <wp:docPr id="52" name="Obraz 52" descr="https://t4all.pl/1047-medium_default/stol-roboczy-z-blatem-240x70-cm-ze-stali-nierdzewn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4all.pl/1047-medium_default/stol-roboczy-z-blatem-240x70-cm-ze-stali-nierdzewne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19" r="1770" b="34075"/>
                          <a:stretch/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51F7A" w14:textId="77777777" w:rsidR="001A3090" w:rsidRPr="00DC79E9" w:rsidRDefault="001A3090" w:rsidP="00426D79">
            <w:pPr>
              <w:pStyle w:val="Akapitzlist"/>
              <w:numPr>
                <w:ilvl w:val="0"/>
                <w:numId w:val="74"/>
              </w:numPr>
              <w:ind w:left="279" w:hanging="279"/>
              <w:contextualSpacing/>
            </w:pPr>
            <w:r w:rsidRPr="00DC79E9">
              <w:t>wymiary: szer. 2400 x gł. 700 x wys. 850 mm,</w:t>
            </w:r>
          </w:p>
          <w:p w14:paraId="103548FD" w14:textId="77777777" w:rsidR="001A3090" w:rsidRPr="00DC79E9" w:rsidRDefault="001A3090" w:rsidP="00426D79">
            <w:pPr>
              <w:pStyle w:val="Akapitzlist"/>
              <w:numPr>
                <w:ilvl w:val="0"/>
                <w:numId w:val="74"/>
              </w:numPr>
              <w:ind w:left="279" w:hanging="279"/>
              <w:contextualSpacing/>
            </w:pPr>
            <w:r w:rsidRPr="00DC79E9">
              <w:t xml:space="preserve">stół ze stali nierdzewnej, gr. blachy 1,2 mm, </w:t>
            </w:r>
          </w:p>
          <w:p w14:paraId="673DD831" w14:textId="77777777" w:rsidR="001A3090" w:rsidRPr="00DC79E9" w:rsidRDefault="001A3090" w:rsidP="00426D79">
            <w:pPr>
              <w:pStyle w:val="Akapitzlist"/>
              <w:numPr>
                <w:ilvl w:val="0"/>
                <w:numId w:val="74"/>
              </w:numPr>
              <w:ind w:left="279" w:hanging="279"/>
              <w:contextualSpacing/>
            </w:pPr>
            <w:r w:rsidRPr="00DC79E9">
              <w:t>regulowana półka i nóżki,</w:t>
            </w:r>
          </w:p>
          <w:p w14:paraId="4A9BB82D" w14:textId="77777777" w:rsidR="001A3090" w:rsidRPr="00DC79E9" w:rsidRDefault="001A3090" w:rsidP="00426D79">
            <w:pPr>
              <w:pStyle w:val="Akapitzlist"/>
              <w:numPr>
                <w:ilvl w:val="0"/>
                <w:numId w:val="74"/>
              </w:numPr>
              <w:ind w:left="279" w:hanging="279"/>
              <w:contextualSpacing/>
            </w:pPr>
            <w:r w:rsidRPr="00DC79E9">
              <w:t xml:space="preserve">konstrukcja wzmocniona kształtownikami </w:t>
            </w:r>
            <w:proofErr w:type="spellStart"/>
            <w:r w:rsidRPr="00DC79E9">
              <w:t>zimnogiętymi</w:t>
            </w:r>
            <w:proofErr w:type="spellEnd"/>
            <w:r w:rsidRPr="00DC79E9">
              <w:t>,</w:t>
            </w:r>
          </w:p>
          <w:p w14:paraId="52F57129" w14:textId="77777777" w:rsidR="001A3090" w:rsidRPr="00DC79E9" w:rsidRDefault="001A3090" w:rsidP="00426D79">
            <w:pPr>
              <w:pStyle w:val="Akapitzlist"/>
              <w:numPr>
                <w:ilvl w:val="0"/>
                <w:numId w:val="74"/>
              </w:numPr>
              <w:ind w:left="279" w:hanging="279"/>
              <w:contextualSpacing/>
            </w:pPr>
            <w:r w:rsidRPr="00DC79E9">
              <w:t>odporny na działanie środków chemicznych, dopuszczony do kontaktu z żywnością,</w:t>
            </w:r>
          </w:p>
          <w:p w14:paraId="2D03116E" w14:textId="77777777" w:rsidR="001A3090" w:rsidRPr="00DC79E9" w:rsidRDefault="001A3090" w:rsidP="00426D79">
            <w:pPr>
              <w:pStyle w:val="Akapitzlist"/>
              <w:numPr>
                <w:ilvl w:val="0"/>
                <w:numId w:val="74"/>
              </w:numPr>
              <w:ind w:left="279" w:hanging="279"/>
              <w:contextualSpacing/>
            </w:pPr>
            <w:r w:rsidRPr="00DC79E9">
              <w:t>udźwig do 150 kg,</w:t>
            </w:r>
          </w:p>
          <w:p w14:paraId="54D6DFD2" w14:textId="3530AD5E" w:rsidR="00CB67E5" w:rsidRPr="00DC79E9" w:rsidRDefault="001A3090" w:rsidP="00426D79">
            <w:pPr>
              <w:pStyle w:val="Akapitzlist"/>
              <w:numPr>
                <w:ilvl w:val="0"/>
                <w:numId w:val="74"/>
              </w:numPr>
              <w:ind w:left="279" w:hanging="279"/>
              <w:contextualSpacing/>
            </w:pPr>
            <w:r w:rsidRPr="00DC79E9">
              <w:rPr>
                <w:color w:val="000000" w:themeColor="text1"/>
              </w:rPr>
              <w:t>kolor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2556C35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7A5495FB" w14:textId="5004271C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73623349" w14:textId="0874C335" w:rsidR="00CB67E5" w:rsidRPr="00DC79E9" w:rsidRDefault="00672D30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Stół ze wzmocnionym blatem – 3 szt., </w:t>
      </w:r>
      <w:r w:rsidR="00CB67E5" w:rsidRPr="00DC79E9">
        <w:rPr>
          <w:b/>
          <w:color w:val="000000" w:themeColor="text1"/>
          <w:shd w:val="clear" w:color="auto" w:fill="FFFFFF"/>
        </w:rPr>
        <w:t xml:space="preserve">miejsce dostawy i montażu B1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118A20A0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567FBE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6F583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97242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795373B0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1DBA4DBB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124CFF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20DFA8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30DDCF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7F4D24B9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F44B868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A632D78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D43D92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4E4ACFDF" w14:textId="0E2142D8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271582F1" w14:textId="77777777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CB67E5" w:rsidRPr="00DC79E9" w14:paraId="69D119DE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86D0DB" w14:textId="77777777" w:rsidR="00CB67E5" w:rsidRPr="00DC79E9" w:rsidRDefault="00CB67E5" w:rsidP="00426D79">
            <w:pPr>
              <w:numPr>
                <w:ilvl w:val="0"/>
                <w:numId w:val="62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55226DD" w14:textId="5437D954" w:rsidR="00672D30" w:rsidRPr="00DC79E9" w:rsidRDefault="00672D30" w:rsidP="00672D30">
            <w:pPr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Stół ze wzmocnionym blatem wg poniższej fotografii poglądowej:</w:t>
            </w:r>
          </w:p>
          <w:p w14:paraId="1B1281AC" w14:textId="77777777" w:rsidR="00672D30" w:rsidRPr="00DC79E9" w:rsidRDefault="00672D30" w:rsidP="00672D30">
            <w:pPr>
              <w:rPr>
                <w:noProof/>
              </w:rPr>
            </w:pPr>
          </w:p>
          <w:p w14:paraId="2BA9B7D0" w14:textId="2F8EF9D1" w:rsidR="00672D30" w:rsidRPr="00DC79E9" w:rsidRDefault="00672D30" w:rsidP="00672D30">
            <w:r w:rsidRPr="00DC79E9">
              <w:rPr>
                <w:noProof/>
              </w:rPr>
              <w:drawing>
                <wp:inline distT="0" distB="0" distL="0" distR="0" wp14:anchorId="7A8603F1" wp14:editId="16BB6E9B">
                  <wp:extent cx="1856767" cy="1828165"/>
                  <wp:effectExtent l="0" t="0" r="0" b="635"/>
                  <wp:docPr id="54" name="Obraz 0" descr="stół pod edom.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ł pod edom.1.bmp"/>
                          <pic:cNvPicPr/>
                        </pic:nvPicPr>
                        <pic:blipFill rotWithShape="1">
                          <a:blip r:embed="rId51" cstate="print"/>
                          <a:srcRect l="4768" r="10745"/>
                          <a:stretch/>
                        </pic:blipFill>
                        <pic:spPr bwMode="auto">
                          <a:xfrm>
                            <a:off x="0" y="0"/>
                            <a:ext cx="1862355" cy="1833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D8400" w14:textId="77777777" w:rsidR="00672D30" w:rsidRPr="00DC79E9" w:rsidRDefault="00672D30" w:rsidP="00426D79">
            <w:pPr>
              <w:pStyle w:val="Akapitzlist"/>
              <w:numPr>
                <w:ilvl w:val="0"/>
                <w:numId w:val="75"/>
              </w:numPr>
              <w:ind w:left="279" w:hanging="279"/>
              <w:contextualSpacing/>
            </w:pPr>
            <w:r w:rsidRPr="00DC79E9">
              <w:t xml:space="preserve">wymiary: szer. 1000 x gł. 700 x wys. 850 mm, </w:t>
            </w:r>
          </w:p>
          <w:p w14:paraId="20BDBAE2" w14:textId="77777777" w:rsidR="00672D30" w:rsidRPr="00DC79E9" w:rsidRDefault="00672D30" w:rsidP="00426D79">
            <w:pPr>
              <w:pStyle w:val="Akapitzlist"/>
              <w:numPr>
                <w:ilvl w:val="0"/>
                <w:numId w:val="75"/>
              </w:numPr>
              <w:ind w:left="279" w:hanging="279"/>
              <w:contextualSpacing/>
            </w:pPr>
            <w:r w:rsidRPr="00DC79E9">
              <w:t xml:space="preserve">blat z multipleksu, gr. 50 mm, </w:t>
            </w:r>
            <w:proofErr w:type="spellStart"/>
            <w:r w:rsidRPr="00DC79E9">
              <w:t>okrawędziowanie</w:t>
            </w:r>
            <w:proofErr w:type="spellEnd"/>
            <w:r w:rsidRPr="00DC79E9">
              <w:t xml:space="preserve"> z blachy stalowej, </w:t>
            </w:r>
          </w:p>
          <w:p w14:paraId="29B74380" w14:textId="77777777" w:rsidR="00672D30" w:rsidRPr="00DC79E9" w:rsidRDefault="00672D30" w:rsidP="00426D79">
            <w:pPr>
              <w:pStyle w:val="Akapitzlist"/>
              <w:numPr>
                <w:ilvl w:val="0"/>
                <w:numId w:val="75"/>
              </w:numPr>
              <w:ind w:left="279" w:hanging="279"/>
              <w:contextualSpacing/>
            </w:pPr>
            <w:r w:rsidRPr="00DC79E9">
              <w:t>konstrukcja ramowa z blachy stalowej z półką, lakierowana proszkowo w kolorze jasnoszarym,</w:t>
            </w:r>
          </w:p>
          <w:p w14:paraId="3109A00D" w14:textId="3005668C" w:rsidR="00672D30" w:rsidRPr="00DC79E9" w:rsidRDefault="00672D30" w:rsidP="00426D79">
            <w:pPr>
              <w:pStyle w:val="Akapitzlist"/>
              <w:numPr>
                <w:ilvl w:val="0"/>
                <w:numId w:val="75"/>
              </w:numPr>
              <w:ind w:left="279" w:hanging="279"/>
              <w:contextualSpacing/>
            </w:pPr>
            <w:r w:rsidRPr="00DC79E9">
              <w:t xml:space="preserve">nośność powierzchni do 1500 kg, </w:t>
            </w:r>
          </w:p>
          <w:p w14:paraId="480740F1" w14:textId="594DE72A" w:rsidR="00CB67E5" w:rsidRPr="00DC79E9" w:rsidRDefault="00672D30" w:rsidP="00426D79">
            <w:pPr>
              <w:pStyle w:val="Akapitzlist"/>
              <w:numPr>
                <w:ilvl w:val="0"/>
                <w:numId w:val="75"/>
              </w:numPr>
              <w:ind w:left="279" w:hanging="279"/>
              <w:contextualSpacing/>
            </w:pPr>
            <w:r w:rsidRPr="00DC79E9">
              <w:rPr>
                <w:color w:val="000000" w:themeColor="text1"/>
              </w:rPr>
              <w:t>kolor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534028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4A5D2BB2" w14:textId="15DA439A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0E903184" w14:textId="2EE1BDC6" w:rsidR="00CB67E5" w:rsidRPr="00DC79E9" w:rsidRDefault="00672D30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Szafa stalowa zamykana – 33 szt., </w:t>
      </w:r>
      <w:r w:rsidR="00CB67E5" w:rsidRPr="00DC79E9">
        <w:rPr>
          <w:b/>
          <w:color w:val="000000" w:themeColor="text1"/>
          <w:shd w:val="clear" w:color="auto" w:fill="FFFFFF"/>
        </w:rPr>
        <w:t xml:space="preserve">miejsce dostawy i montażu B1 </w:t>
      </w:r>
      <w:r w:rsidRPr="00DC79E9">
        <w:rPr>
          <w:b/>
          <w:color w:val="000000" w:themeColor="text1"/>
          <w:shd w:val="clear" w:color="auto" w:fill="FFFFFF"/>
        </w:rPr>
        <w:t xml:space="preserve">– 26 szt., Zacisze – 7 szt., </w:t>
      </w:r>
      <w:r w:rsidR="00CB67E5" w:rsidRPr="00DC79E9">
        <w:rPr>
          <w:rFonts w:eastAsiaTheme="minorHAnsi"/>
          <w:b/>
          <w:lang w:eastAsia="en-US"/>
        </w:rPr>
        <w:t>do pomieszcze</w:t>
      </w:r>
      <w:r w:rsidRPr="00DC79E9">
        <w:rPr>
          <w:rFonts w:eastAsiaTheme="minorHAnsi"/>
          <w:b/>
          <w:lang w:eastAsia="en-US"/>
        </w:rPr>
        <w:t>ń</w:t>
      </w:r>
      <w:r w:rsidR="00CB67E5" w:rsidRPr="00DC79E9">
        <w:rPr>
          <w:rFonts w:eastAsiaTheme="minorHAnsi"/>
          <w:b/>
          <w:lang w:eastAsia="en-US"/>
        </w:rPr>
        <w:t xml:space="preserve"> wskazan</w:t>
      </w:r>
      <w:r w:rsidRPr="00DC79E9">
        <w:rPr>
          <w:rFonts w:eastAsiaTheme="minorHAnsi"/>
          <w:b/>
          <w:lang w:eastAsia="en-US"/>
        </w:rPr>
        <w:t>ych</w:t>
      </w:r>
      <w:r w:rsidR="00CB67E5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48643420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C840A3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648315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059C9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525600A9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4F9DC6A1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309C92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F36AED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59D06D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7E0A1936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2D9F0F1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FD4151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7BF8C53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3A774C6E" w14:textId="7EE0B371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……………………………………………………….</w:t>
            </w:r>
          </w:p>
          <w:p w14:paraId="0DBBF09B" w14:textId="42212BF7" w:rsidR="00CB67E5" w:rsidRPr="00DC79E9" w:rsidRDefault="00CB67E5" w:rsidP="00F82852">
            <w:pPr>
              <w:jc w:val="both"/>
              <w:textAlignment w:val="baseline"/>
            </w:pPr>
            <w:r w:rsidRPr="00DC79E9">
              <w:rPr>
                <w:i/>
              </w:rPr>
              <w:t>…………………………………………………</w:t>
            </w:r>
            <w:r w:rsidR="00AE7B91" w:rsidRPr="00DC79E9">
              <w:rPr>
                <w:i/>
              </w:rPr>
              <w:t>……</w:t>
            </w:r>
          </w:p>
        </w:tc>
      </w:tr>
      <w:tr w:rsidR="00CB67E5" w:rsidRPr="00DC79E9" w14:paraId="6825972D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762194" w14:textId="77777777" w:rsidR="00CB67E5" w:rsidRPr="00DC79E9" w:rsidRDefault="00CB67E5" w:rsidP="00426D79">
            <w:pPr>
              <w:numPr>
                <w:ilvl w:val="0"/>
                <w:numId w:val="61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7ECAE3B" w14:textId="055CD816" w:rsidR="00672D30" w:rsidRPr="00DC79E9" w:rsidRDefault="00672D30" w:rsidP="00672D30">
            <w:pPr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Szafa stalowa zamykana ze schowkiem wg </w:t>
            </w:r>
            <w:r w:rsidRPr="00DC79E9">
              <w:rPr>
                <w:color w:val="000000" w:themeColor="text1"/>
              </w:rPr>
              <w:t>poniższej fotografii poglądowej:</w:t>
            </w:r>
          </w:p>
          <w:p w14:paraId="6DE4D7E9" w14:textId="00ED8E32" w:rsidR="00672D30" w:rsidRPr="00DC79E9" w:rsidRDefault="00672D30" w:rsidP="00672D30">
            <w:pPr>
              <w:contextualSpacing/>
            </w:pPr>
            <w:r w:rsidRPr="00DC79E9">
              <w:rPr>
                <w:noProof/>
              </w:rPr>
              <w:drawing>
                <wp:inline distT="0" distB="0" distL="0" distR="0" wp14:anchorId="49D88179" wp14:editId="78B3B2CC">
                  <wp:extent cx="1390650" cy="2147327"/>
                  <wp:effectExtent l="0" t="0" r="0" b="5715"/>
                  <wp:docPr id="55" name="Obraz 55" descr="https://domator24.com/image/cache/catalog/Tomasz/skrytka%20szara%201000-7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ator24.com/image/cache/catalog/Tomasz/skrytka%20szara%201000-7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14" cy="216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noProof/>
              </w:rPr>
              <w:drawing>
                <wp:inline distT="0" distB="0" distL="0" distR="0" wp14:anchorId="21BD66B4" wp14:editId="1AF637A8">
                  <wp:extent cx="1447800" cy="2102505"/>
                  <wp:effectExtent l="0" t="0" r="0" b="0"/>
                  <wp:docPr id="56" name="Obraz 56" descr="https://domator24.com/image/cache/catalog/zdjecia-grafik/szafy/pelna-/PELNA%201000%20bok%20gray-7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ator24.com/image/cache/catalog/zdjecia-grafik/szafy/pelna-/PELNA%201000%20bok%20gray-7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5" t="3500" r="10967" b="4330"/>
                          <a:stretch/>
                        </pic:blipFill>
                        <pic:spPr bwMode="auto">
                          <a:xfrm>
                            <a:off x="0" y="0"/>
                            <a:ext cx="1465252" cy="212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3BF49C" w14:textId="77777777" w:rsidR="00672D30" w:rsidRPr="00DC79E9" w:rsidRDefault="00672D30" w:rsidP="00426D79">
            <w:pPr>
              <w:pStyle w:val="Akapitzlist"/>
              <w:numPr>
                <w:ilvl w:val="0"/>
                <w:numId w:val="76"/>
              </w:numPr>
              <w:ind w:left="279" w:hanging="279"/>
              <w:rPr>
                <w:rFonts w:eastAsiaTheme="minorHAnsi"/>
                <w:bCs/>
                <w:lang w:eastAsia="en-US"/>
              </w:rPr>
            </w:pPr>
            <w:r w:rsidRPr="00DC79E9">
              <w:rPr>
                <w:rFonts w:eastAsiaTheme="minorHAnsi"/>
                <w:bCs/>
                <w:lang w:eastAsia="en-US"/>
              </w:rPr>
              <w:t xml:space="preserve">wymiary zew.: </w:t>
            </w:r>
            <w:r w:rsidRPr="00DC79E9">
              <w:rPr>
                <w:color w:val="000000" w:themeColor="text1"/>
              </w:rPr>
              <w:t>szer. 900 x gł. 450 x wys. 1850 mm,</w:t>
            </w:r>
          </w:p>
          <w:p w14:paraId="3A240553" w14:textId="77777777" w:rsidR="00672D30" w:rsidRPr="00DC79E9" w:rsidRDefault="00672D30" w:rsidP="00426D79">
            <w:pPr>
              <w:numPr>
                <w:ilvl w:val="0"/>
                <w:numId w:val="76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pojemność: ok. 48 segregatorów o szer. grzbietu 75 mm,</w:t>
            </w:r>
          </w:p>
          <w:p w14:paraId="12ED1659" w14:textId="77777777" w:rsidR="00672D30" w:rsidRPr="00DC79E9" w:rsidRDefault="00672D30" w:rsidP="00426D79">
            <w:pPr>
              <w:numPr>
                <w:ilvl w:val="0"/>
                <w:numId w:val="76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materiał: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blacha stalowa gr. 0,6 mm, malowana proszkowo </w:t>
            </w:r>
            <w:r w:rsidRPr="00DC79E9">
              <w:rPr>
                <w:color w:val="000000" w:themeColor="text1"/>
                <w:shd w:val="clear" w:color="auto" w:fill="FFFFFF" w:themeFill="background1"/>
              </w:rPr>
              <w:t>w kolorze jasno szarym,</w:t>
            </w:r>
          </w:p>
          <w:p w14:paraId="2C7F1BF7" w14:textId="77777777" w:rsidR="00672D30" w:rsidRPr="00DC79E9" w:rsidRDefault="00672D30" w:rsidP="00426D79">
            <w:pPr>
              <w:numPr>
                <w:ilvl w:val="0"/>
                <w:numId w:val="76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stalowe drzwi z 3 punktowym ryglowym zamkiem na klucz (2 klucze w zestawie), w górnej części szafy dodatkowy schowek zamykany na klucz,</w:t>
            </w:r>
          </w:p>
          <w:p w14:paraId="23609F16" w14:textId="77777777" w:rsidR="00672D30" w:rsidRPr="00DC79E9" w:rsidRDefault="00672D30" w:rsidP="00426D79">
            <w:pPr>
              <w:numPr>
                <w:ilvl w:val="0"/>
                <w:numId w:val="76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otwory na tylnej i bocznej ścianie umożliwiające </w:t>
            </w:r>
            <w:r w:rsidRPr="00DC79E9">
              <w:rPr>
                <w:color w:val="000000" w:themeColor="text1"/>
              </w:rPr>
              <w:t>przymocowanie jej do ściany,</w:t>
            </w:r>
          </w:p>
          <w:p w14:paraId="4CC3C5FD" w14:textId="77777777" w:rsidR="00672D30" w:rsidRPr="00DC79E9" w:rsidRDefault="00672D30" w:rsidP="00426D79">
            <w:pPr>
              <w:numPr>
                <w:ilvl w:val="0"/>
                <w:numId w:val="76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4 półki regulowane o max obciążeniu 45 kg każda, z możliwością przestawiania półek co 25 mm, </w:t>
            </w:r>
          </w:p>
          <w:p w14:paraId="4F0FFEFD" w14:textId="77777777" w:rsidR="00672D30" w:rsidRPr="00DC79E9" w:rsidRDefault="00672D30" w:rsidP="00426D79">
            <w:pPr>
              <w:numPr>
                <w:ilvl w:val="0"/>
                <w:numId w:val="76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1 półka cokołowa, </w:t>
            </w:r>
            <w:bookmarkStart w:id="60" w:name="_Hlk105158397"/>
          </w:p>
          <w:p w14:paraId="22F31970" w14:textId="33B6064E" w:rsidR="00CB67E5" w:rsidRPr="00DC79E9" w:rsidRDefault="00672D30" w:rsidP="00426D79">
            <w:pPr>
              <w:numPr>
                <w:ilvl w:val="0"/>
                <w:numId w:val="76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kolor </w:t>
            </w:r>
            <w:bookmarkStart w:id="61" w:name="_Hlk104985249"/>
            <w:r w:rsidRPr="00DC79E9">
              <w:rPr>
                <w:color w:val="000000" w:themeColor="text1"/>
                <w:shd w:val="clear" w:color="auto" w:fill="FFFFFF"/>
              </w:rPr>
              <w:t xml:space="preserve">konstrukcji i frontów </w:t>
            </w:r>
            <w:bookmarkEnd w:id="61"/>
            <w:r w:rsidRPr="00DC79E9">
              <w:rPr>
                <w:color w:val="000000" w:themeColor="text1"/>
              </w:rPr>
              <w:t>do uzgodnienia z Zamawiającym po podpisaniu umowy</w:t>
            </w:r>
            <w:bookmarkEnd w:id="60"/>
            <w:r w:rsidRPr="00DC79E9">
              <w:rPr>
                <w:color w:val="000000" w:themeColor="text1"/>
              </w:rPr>
              <w:t>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239C07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71601846" w14:textId="05258300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4B1FB47E" w14:textId="0B515E23" w:rsidR="00CB67E5" w:rsidRPr="00DC79E9" w:rsidRDefault="00AE7B91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Szafa z drzwiami przesuwnymi – 3 szt., </w:t>
      </w:r>
      <w:r w:rsidR="00CB67E5" w:rsidRPr="00DC79E9">
        <w:rPr>
          <w:b/>
          <w:color w:val="000000" w:themeColor="text1"/>
          <w:shd w:val="clear" w:color="auto" w:fill="FFFFFF"/>
        </w:rPr>
        <w:t>miejsce dostawy i montażu B1</w:t>
      </w:r>
      <w:r w:rsidRPr="00DC79E9">
        <w:rPr>
          <w:b/>
          <w:color w:val="000000" w:themeColor="text1"/>
          <w:shd w:val="clear" w:color="auto" w:fill="FFFFFF"/>
        </w:rPr>
        <w:t>,</w:t>
      </w:r>
      <w:r w:rsidR="00CB67E5" w:rsidRPr="00DC79E9">
        <w:rPr>
          <w:b/>
          <w:color w:val="000000" w:themeColor="text1"/>
          <w:shd w:val="clear" w:color="auto" w:fill="FFFFFF"/>
        </w:rPr>
        <w:t xml:space="preserve">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7A79F71D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5C1653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D12BBE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87FDB3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41CA887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4CC9A304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0A1CF4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059B94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2E359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47A7FD97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7FA8C8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7AF77E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7579E9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5FD2B104" w14:textId="1B398E2A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</w:t>
            </w:r>
          </w:p>
          <w:p w14:paraId="30DDCA55" w14:textId="77777777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CB67E5" w:rsidRPr="00DC79E9" w14:paraId="175F13E7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B8541D" w14:textId="77777777" w:rsidR="00CB67E5" w:rsidRPr="00DC79E9" w:rsidRDefault="00CB67E5" w:rsidP="00426D79">
            <w:pPr>
              <w:numPr>
                <w:ilvl w:val="0"/>
                <w:numId w:val="60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AC5729B" w14:textId="1F91DA55" w:rsidR="00AE7B91" w:rsidRPr="00DC79E9" w:rsidRDefault="00AE7B91" w:rsidP="00AE7B91">
            <w:pPr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Szafa z drzwiami przesuwnymi, aktowa wg poniższej fotografii poglądowej:</w:t>
            </w:r>
          </w:p>
          <w:p w14:paraId="63CA7B26" w14:textId="0B1FEDF4" w:rsidR="00AE7B91" w:rsidRPr="00DC79E9" w:rsidRDefault="00AE7B91" w:rsidP="00AE7B91">
            <w:pPr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lastRenderedPageBreak/>
              <w:t xml:space="preserve">   </w:t>
            </w:r>
            <w:r w:rsidR="00704500" w:rsidRPr="00DC79E9">
              <w:rPr>
                <w:noProof/>
              </w:rPr>
              <w:drawing>
                <wp:inline distT="0" distB="0" distL="0" distR="0" wp14:anchorId="3AA91034" wp14:editId="39F7C12D">
                  <wp:extent cx="1275041" cy="1485900"/>
                  <wp:effectExtent l="0" t="0" r="1905" b="0"/>
                  <wp:docPr id="33" name="Obraz 33" descr="Metalowa szafa z przesuwnymi drzwiami, demontowana, 2 półki, 1000 x 1200 x 450 mm, jasno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a szafa z przesuwnymi drzwiami, demontowana, 2 półki, 1000 x 1200 x 450 mm, jasnosz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t="13227" r="18155" b="12202"/>
                          <a:stretch/>
                        </pic:blipFill>
                        <pic:spPr bwMode="auto">
                          <a:xfrm>
                            <a:off x="0" y="0"/>
                            <a:ext cx="1295385" cy="150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4500" w:rsidRPr="00DC79E9">
              <w:rPr>
                <w:color w:val="000000" w:themeColor="text1"/>
              </w:rPr>
              <w:t xml:space="preserve"> </w:t>
            </w:r>
            <w:r w:rsidR="00704500" w:rsidRPr="00DC79E9">
              <w:rPr>
                <w:noProof/>
              </w:rPr>
              <w:drawing>
                <wp:inline distT="0" distB="0" distL="0" distR="0" wp14:anchorId="62F8649B" wp14:editId="45695CB6">
                  <wp:extent cx="1240626" cy="1410970"/>
                  <wp:effectExtent l="0" t="0" r="0" b="0"/>
                  <wp:docPr id="34" name="Obraz 34" descr="Metalowa szafa z przesuwnymi drzwiami, demontowana, 2 półki, 1000 x 1200 x 450 mm, jasno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talowa szafa z przesuwnymi drzwiami, demontowana, 2 półki, 1000 x 1200 x 450 mm, jasnosz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2" t="14054" r="18486" b="13360"/>
                          <a:stretch/>
                        </pic:blipFill>
                        <pic:spPr bwMode="auto">
                          <a:xfrm>
                            <a:off x="0" y="0"/>
                            <a:ext cx="1261329" cy="14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34EA6" w14:textId="77777777" w:rsidR="00AE7B91" w:rsidRPr="00DC79E9" w:rsidRDefault="00AE7B91" w:rsidP="00AE7B91">
            <w:pPr>
              <w:contextualSpacing/>
              <w:rPr>
                <w:color w:val="000000" w:themeColor="text1"/>
              </w:rPr>
            </w:pPr>
          </w:p>
          <w:p w14:paraId="005F0FC1" w14:textId="77777777" w:rsidR="00704500" w:rsidRPr="00DC79E9" w:rsidRDefault="00704500" w:rsidP="00704500">
            <w:pPr>
              <w:pStyle w:val="Akapitzlist"/>
              <w:numPr>
                <w:ilvl w:val="0"/>
                <w:numId w:val="77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wymiary: szer. 1000 x wys. 1200 x gł. 450 mm</w:t>
            </w:r>
            <w:r w:rsidRPr="00DC79E9">
              <w:rPr>
                <w:bCs/>
                <w:color w:val="000000" w:themeColor="text1"/>
              </w:rPr>
              <w:t xml:space="preserve">, </w:t>
            </w:r>
          </w:p>
          <w:p w14:paraId="59EC07A6" w14:textId="77777777" w:rsidR="00704500" w:rsidRPr="00DC79E9" w:rsidRDefault="00704500" w:rsidP="00704500">
            <w:pPr>
              <w:pStyle w:val="Akapitzlist"/>
              <w:numPr>
                <w:ilvl w:val="0"/>
                <w:numId w:val="77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blacha gr. 0,6 mm – boki i drzwi, w kolorze szarym,</w:t>
            </w:r>
          </w:p>
          <w:p w14:paraId="4EEE4F69" w14:textId="77777777" w:rsidR="00704500" w:rsidRPr="00DC79E9" w:rsidRDefault="00704500" w:rsidP="00704500">
            <w:pPr>
              <w:pStyle w:val="Akapitzlist"/>
              <w:numPr>
                <w:ilvl w:val="0"/>
                <w:numId w:val="77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blacha gr. 0,5 mm pozostałe elementy, w kolorze szarym,</w:t>
            </w:r>
          </w:p>
          <w:p w14:paraId="27694AC9" w14:textId="77777777" w:rsidR="00704500" w:rsidRPr="00DC79E9" w:rsidRDefault="00704500" w:rsidP="00704500">
            <w:pPr>
              <w:pStyle w:val="Akapitzlist"/>
              <w:numPr>
                <w:ilvl w:val="0"/>
                <w:numId w:val="77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drzwi przesuwne z uchwytami, w korze szarym, zabezpieczone zamkiem trzypunktowym z 2 kluczykami,</w:t>
            </w:r>
          </w:p>
          <w:p w14:paraId="0D66BA1E" w14:textId="77777777" w:rsidR="00704500" w:rsidRPr="00DC79E9" w:rsidRDefault="00704500" w:rsidP="00704500">
            <w:pPr>
              <w:pStyle w:val="Akapitzlist"/>
              <w:numPr>
                <w:ilvl w:val="0"/>
                <w:numId w:val="77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bCs/>
                <w:color w:val="000000" w:themeColor="text1"/>
              </w:rPr>
              <w:t>2 półki z możliwością regulacji, nośność jednej półki do 35 kg,</w:t>
            </w:r>
          </w:p>
          <w:p w14:paraId="447F903C" w14:textId="3927D60F" w:rsidR="00CB67E5" w:rsidRPr="00DC79E9" w:rsidRDefault="00704500" w:rsidP="00704500">
            <w:pPr>
              <w:pStyle w:val="Akapitzlist"/>
              <w:numPr>
                <w:ilvl w:val="0"/>
                <w:numId w:val="77"/>
              </w:numPr>
              <w:ind w:left="279" w:hanging="279"/>
              <w:contextualSpacing/>
              <w:jc w:val="both"/>
              <w:rPr>
                <w:bCs/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kolor konstrukcji, półek i frontów </w:t>
            </w:r>
            <w:r w:rsidRPr="00DC79E9">
              <w:rPr>
                <w:color w:val="000000" w:themeColor="text1"/>
              </w:rPr>
              <w:t>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CD345F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0B1F4ED3" w14:textId="358B5445" w:rsidR="00CB67E5" w:rsidRPr="00DC79E9" w:rsidRDefault="00CB67E5" w:rsidP="00D279DD">
      <w:pPr>
        <w:spacing w:before="60" w:after="60" w:line="259" w:lineRule="auto"/>
        <w:contextualSpacing/>
        <w:jc w:val="both"/>
        <w:rPr>
          <w:rFonts w:eastAsiaTheme="majorEastAsia"/>
          <w:bCs/>
          <w:u w:val="single"/>
        </w:rPr>
      </w:pPr>
    </w:p>
    <w:p w14:paraId="73734480" w14:textId="3F3A2E0A" w:rsidR="00CB67E5" w:rsidRPr="00DC79E9" w:rsidRDefault="00D279DD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 Szafka zamykana – 4 szt., </w:t>
      </w:r>
      <w:r w:rsidR="00CB67E5" w:rsidRPr="00DC79E9">
        <w:rPr>
          <w:b/>
          <w:color w:val="000000" w:themeColor="text1"/>
          <w:shd w:val="clear" w:color="auto" w:fill="FFFFFF"/>
        </w:rPr>
        <w:t>miejsce dostawy i montażu B1</w:t>
      </w:r>
      <w:r w:rsidRPr="00DC79E9">
        <w:rPr>
          <w:b/>
          <w:color w:val="000000" w:themeColor="text1"/>
          <w:shd w:val="clear" w:color="auto" w:fill="FFFFFF"/>
        </w:rPr>
        <w:t>,</w:t>
      </w:r>
      <w:r w:rsidR="00CB67E5" w:rsidRPr="00DC79E9">
        <w:rPr>
          <w:b/>
          <w:color w:val="000000" w:themeColor="text1"/>
          <w:shd w:val="clear" w:color="auto" w:fill="FFFFFF"/>
        </w:rPr>
        <w:t xml:space="preserve">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270A4016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17C90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86F16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88FB4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6DDD392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447452F9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4960B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10F6D8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DAA18D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1FF0355B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D9FEF80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B3E18F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EE0FF8A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18B8541C" w14:textId="317449EC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727F7D20" w14:textId="77777777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CB67E5" w:rsidRPr="00DC79E9" w14:paraId="722F3FC3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3B99EE" w14:textId="77777777" w:rsidR="00CB67E5" w:rsidRPr="00DC79E9" w:rsidRDefault="00CB67E5" w:rsidP="00426D79">
            <w:pPr>
              <w:numPr>
                <w:ilvl w:val="0"/>
                <w:numId w:val="59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41B50A9" w14:textId="66F2301E" w:rsidR="00D279DD" w:rsidRPr="00DC79E9" w:rsidRDefault="00CB67E5" w:rsidP="00D279DD">
            <w:pPr>
              <w:rPr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 </w:t>
            </w:r>
            <w:r w:rsidR="00D279DD" w:rsidRPr="00DC79E9">
              <w:rPr>
                <w:color w:val="000000" w:themeColor="text1"/>
              </w:rPr>
              <w:t>Szafka zamykana metalowa wg poniższej fotografii poglądowej:</w:t>
            </w:r>
          </w:p>
          <w:p w14:paraId="6719D241" w14:textId="3B2CE35E" w:rsidR="00D279DD" w:rsidRPr="00DC79E9" w:rsidRDefault="00D279DD" w:rsidP="00D279DD">
            <w:pPr>
              <w:rPr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78A6914A" wp14:editId="7268D7D4">
                  <wp:extent cx="2295525" cy="1942465"/>
                  <wp:effectExtent l="0" t="0" r="9525" b="635"/>
                  <wp:docPr id="60" name="Obraz 60" descr="JAN NOWAK model BEATA metalowa szafka z drzwiami: antracytowo-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 NOWAK model BEATA metalowa szafka z drzwiami: antracytowo-biał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6" t="24418" r="5790" b="3497"/>
                          <a:stretch/>
                        </pic:blipFill>
                        <pic:spPr bwMode="auto">
                          <a:xfrm>
                            <a:off x="0" y="0"/>
                            <a:ext cx="2310986" cy="195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A40484" w14:textId="77777777" w:rsidR="00D279DD" w:rsidRPr="00DC79E9" w:rsidRDefault="00D279DD" w:rsidP="00426D79">
            <w:pPr>
              <w:numPr>
                <w:ilvl w:val="0"/>
                <w:numId w:val="78"/>
              </w:numPr>
              <w:ind w:left="340" w:hanging="283"/>
              <w:rPr>
                <w:bCs/>
              </w:rPr>
            </w:pPr>
            <w:r w:rsidRPr="00DC79E9">
              <w:rPr>
                <w:bCs/>
              </w:rPr>
              <w:t xml:space="preserve">wymiary: </w:t>
            </w:r>
            <w:r w:rsidRPr="00DC79E9">
              <w:rPr>
                <w:color w:val="000000" w:themeColor="text1"/>
              </w:rPr>
              <w:t>szer. 900 x gł. 400 x wys. 930 mm,</w:t>
            </w:r>
          </w:p>
          <w:p w14:paraId="034E344B" w14:textId="77777777" w:rsidR="00D279DD" w:rsidRPr="00DC79E9" w:rsidRDefault="00D279DD" w:rsidP="00426D79">
            <w:pPr>
              <w:numPr>
                <w:ilvl w:val="0"/>
                <w:numId w:val="78"/>
              </w:numPr>
              <w:ind w:left="340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pojemność: ok. 25 segregatorów o szer. grzbietu 75 mm,</w:t>
            </w:r>
          </w:p>
          <w:p w14:paraId="6A38C9C8" w14:textId="77777777" w:rsidR="00D279DD" w:rsidRPr="00DC79E9" w:rsidRDefault="00D279DD" w:rsidP="00426D79">
            <w:pPr>
              <w:numPr>
                <w:ilvl w:val="0"/>
                <w:numId w:val="78"/>
              </w:numPr>
              <w:ind w:left="340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materiał: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blacha stalowa gr. 0,6 mm, malowana proszkowo </w:t>
            </w:r>
            <w:r w:rsidRPr="00DC79E9">
              <w:rPr>
                <w:color w:val="000000" w:themeColor="text1"/>
                <w:shd w:val="clear" w:color="auto" w:fill="FFFFFF" w:themeFill="background1"/>
              </w:rPr>
              <w:t>w kolorze</w:t>
            </w:r>
            <w:r w:rsidRPr="00DC79E9">
              <w:rPr>
                <w:color w:val="222222"/>
                <w:shd w:val="clear" w:color="auto" w:fill="FFFFFF"/>
              </w:rPr>
              <w:t xml:space="preserve"> szarym</w:t>
            </w:r>
            <w:r w:rsidRPr="00DC79E9">
              <w:rPr>
                <w:color w:val="000000" w:themeColor="text1"/>
                <w:shd w:val="clear" w:color="auto" w:fill="FFFFFF" w:themeFill="background1"/>
              </w:rPr>
              <w:t>,</w:t>
            </w:r>
          </w:p>
          <w:p w14:paraId="1FA1E1C4" w14:textId="77777777" w:rsidR="00D279DD" w:rsidRPr="00DC79E9" w:rsidRDefault="00D279DD" w:rsidP="00426D79">
            <w:pPr>
              <w:numPr>
                <w:ilvl w:val="0"/>
                <w:numId w:val="78"/>
              </w:numPr>
              <w:ind w:left="34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stalowe drzwi z 3 punktowym ryglowym zamkiem na klucz (2 klucze w zestawie),</w:t>
            </w:r>
          </w:p>
          <w:p w14:paraId="58048C66" w14:textId="77777777" w:rsidR="00D279DD" w:rsidRPr="00DC79E9" w:rsidRDefault="00D279DD" w:rsidP="00426D79">
            <w:pPr>
              <w:numPr>
                <w:ilvl w:val="0"/>
                <w:numId w:val="78"/>
              </w:numPr>
              <w:ind w:left="34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2 półki regulowane, z możliwością przestawiania półek co 25 mm, </w:t>
            </w:r>
          </w:p>
          <w:p w14:paraId="528D304D" w14:textId="1F674666" w:rsidR="00CB67E5" w:rsidRPr="00DC79E9" w:rsidRDefault="00D279DD" w:rsidP="00426D79">
            <w:pPr>
              <w:numPr>
                <w:ilvl w:val="0"/>
                <w:numId w:val="78"/>
              </w:numPr>
              <w:ind w:left="340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bCs/>
                <w:color w:val="000000" w:themeColor="text1"/>
              </w:rPr>
              <w:lastRenderedPageBreak/>
              <w:t>kolor</w:t>
            </w:r>
            <w:r w:rsidRPr="00DC79E9">
              <w:rPr>
                <w:color w:val="000000" w:themeColor="text1"/>
              </w:rPr>
              <w:t xml:space="preserve"> konstrukcji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D82E8F2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3D2C9C41" w14:textId="19AE105B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7A8C096F" w14:textId="201840A8" w:rsidR="00CB67E5" w:rsidRPr="00DC79E9" w:rsidRDefault="00D279DD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 Szafka zamykana wąska – 1 szt., </w:t>
      </w:r>
      <w:r w:rsidR="00CB67E5" w:rsidRPr="00DC79E9">
        <w:rPr>
          <w:b/>
          <w:color w:val="000000" w:themeColor="text1"/>
          <w:shd w:val="clear" w:color="auto" w:fill="FFFFFF"/>
        </w:rPr>
        <w:t xml:space="preserve">miejsce dostawy i montażu B1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39338FA9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52EA12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EAB365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F0F10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305B4A0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7CDD7A5F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1B2B2D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541C9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D98C05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1E1306A0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AC978E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33F04F8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3AE6486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04535EFF" w14:textId="74A82862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</w:t>
            </w:r>
          </w:p>
          <w:p w14:paraId="0D7008EC" w14:textId="0379D9E0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</w:t>
            </w:r>
          </w:p>
        </w:tc>
      </w:tr>
      <w:tr w:rsidR="00CB67E5" w:rsidRPr="00DC79E9" w14:paraId="444D14D6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F1E723" w14:textId="77777777" w:rsidR="00CB67E5" w:rsidRPr="00DC79E9" w:rsidRDefault="00CB67E5" w:rsidP="00426D79">
            <w:pPr>
              <w:numPr>
                <w:ilvl w:val="0"/>
                <w:numId w:val="58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A2D3087" w14:textId="0F14848D" w:rsidR="00D279DD" w:rsidRPr="00DC79E9" w:rsidRDefault="00D279DD" w:rsidP="00D279DD">
            <w:pPr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Szafka zamyka wąska, metalowa wg poniższej fotografii poglądowej:</w:t>
            </w:r>
          </w:p>
          <w:p w14:paraId="7C7DA173" w14:textId="77777777" w:rsidR="00D279DD" w:rsidRPr="00DC79E9" w:rsidRDefault="00D279DD" w:rsidP="00D279DD">
            <w:pPr>
              <w:rPr>
                <w:noProof/>
              </w:rPr>
            </w:pPr>
          </w:p>
          <w:p w14:paraId="32ABB284" w14:textId="7966EC21" w:rsidR="00D279DD" w:rsidRPr="00DC79E9" w:rsidRDefault="00D279DD" w:rsidP="00D279DD">
            <w:pPr>
              <w:rPr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308FF5D9" wp14:editId="6DD26EB8">
                  <wp:extent cx="1162050" cy="2315844"/>
                  <wp:effectExtent l="0" t="0" r="0" b="8890"/>
                  <wp:docPr id="61" name="Obraz 61" descr="https://umstahl.pl/img/products/98/2/11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mstahl.pl/img/products/98/2/11_ma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0" t="7248" r="20651"/>
                          <a:stretch/>
                        </pic:blipFill>
                        <pic:spPr bwMode="auto">
                          <a:xfrm>
                            <a:off x="0" y="0"/>
                            <a:ext cx="1177612" cy="234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</w:rPr>
              <w:t xml:space="preserve"> </w:t>
            </w:r>
          </w:p>
          <w:p w14:paraId="7FEC3503" w14:textId="77777777" w:rsidR="00D279DD" w:rsidRPr="00DC79E9" w:rsidRDefault="00D279DD" w:rsidP="00426D79">
            <w:pPr>
              <w:numPr>
                <w:ilvl w:val="0"/>
                <w:numId w:val="79"/>
              </w:numPr>
              <w:ind w:left="279" w:hanging="279"/>
              <w:rPr>
                <w:bCs/>
              </w:rPr>
            </w:pPr>
            <w:bookmarkStart w:id="62" w:name="_Hlk104543154"/>
            <w:r w:rsidRPr="00DC79E9">
              <w:rPr>
                <w:bCs/>
              </w:rPr>
              <w:t xml:space="preserve">wymiary zew.: </w:t>
            </w:r>
            <w:r w:rsidRPr="00DC79E9">
              <w:rPr>
                <w:color w:val="000000" w:themeColor="text1"/>
              </w:rPr>
              <w:t>szer. 600 x gł. 490 x wys. 1800 mm,</w:t>
            </w:r>
          </w:p>
          <w:p w14:paraId="23BAA3BC" w14:textId="77777777" w:rsidR="00D279DD" w:rsidRPr="00DC79E9" w:rsidRDefault="00D279DD" w:rsidP="00426D79">
            <w:pPr>
              <w:numPr>
                <w:ilvl w:val="0"/>
                <w:numId w:val="79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materiał: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blacha stalowa gr. 0,8 mm, malowana proszkowo </w:t>
            </w:r>
            <w:r w:rsidRPr="00DC79E9">
              <w:rPr>
                <w:color w:val="000000" w:themeColor="text1"/>
                <w:shd w:val="clear" w:color="auto" w:fill="FFFFFF" w:themeFill="background1"/>
              </w:rPr>
              <w:t>w kolorze szarym, konstrukcja zgrzewana,</w:t>
            </w:r>
          </w:p>
          <w:p w14:paraId="4A282FA6" w14:textId="77777777" w:rsidR="00D279DD" w:rsidRPr="00DC79E9" w:rsidRDefault="00D279DD" w:rsidP="00426D79">
            <w:pPr>
              <w:numPr>
                <w:ilvl w:val="0"/>
                <w:numId w:val="79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stalowe drzwi z 3 punktowym ryglowym zamkiem na klucz (2 klucze w zestawie),</w:t>
            </w:r>
          </w:p>
          <w:p w14:paraId="02B8D0AB" w14:textId="77777777" w:rsidR="00D279DD" w:rsidRPr="00DC79E9" w:rsidRDefault="00D279DD" w:rsidP="00426D79">
            <w:pPr>
              <w:numPr>
                <w:ilvl w:val="0"/>
                <w:numId w:val="79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4 półki regulowane o max obciążeniu 45 kg każda, z możliwością przestawiania półek co 25 mm, </w:t>
            </w:r>
          </w:p>
          <w:p w14:paraId="0729F00A" w14:textId="77777777" w:rsidR="00D279DD" w:rsidRPr="00DC79E9" w:rsidRDefault="00D279DD" w:rsidP="00426D79">
            <w:pPr>
              <w:numPr>
                <w:ilvl w:val="0"/>
                <w:numId w:val="79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1 półka cokołowa</w:t>
            </w:r>
            <w:bookmarkEnd w:id="62"/>
            <w:r w:rsidRPr="00DC79E9">
              <w:rPr>
                <w:color w:val="000000" w:themeColor="text1"/>
                <w:shd w:val="clear" w:color="auto" w:fill="FFFFFF"/>
              </w:rPr>
              <w:t xml:space="preserve">, </w:t>
            </w:r>
          </w:p>
          <w:p w14:paraId="0D3D20B4" w14:textId="35A0ADEC" w:rsidR="00CB67E5" w:rsidRPr="00DC79E9" w:rsidRDefault="00D279DD" w:rsidP="00426D79">
            <w:pPr>
              <w:numPr>
                <w:ilvl w:val="0"/>
                <w:numId w:val="79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bCs/>
                <w:color w:val="000000" w:themeColor="text1"/>
              </w:rPr>
              <w:t>kolor</w:t>
            </w:r>
            <w:r w:rsidRPr="00DC79E9">
              <w:rPr>
                <w:color w:val="000000" w:themeColor="text1"/>
              </w:rPr>
              <w:t xml:space="preserve"> konstrukcji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1C5DF2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45B637EB" w14:textId="5C251C66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45E905DA" w14:textId="1E1E32BF" w:rsidR="00CB67E5" w:rsidRPr="00DC79E9" w:rsidRDefault="0008375F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 Szafka narzędziowa/szafa warsztatowa – 3 szt., </w:t>
      </w:r>
      <w:r w:rsidR="00CB67E5" w:rsidRPr="00DC79E9">
        <w:rPr>
          <w:b/>
          <w:color w:val="000000" w:themeColor="text1"/>
          <w:shd w:val="clear" w:color="auto" w:fill="FFFFFF"/>
        </w:rPr>
        <w:t xml:space="preserve">miejsce dostawy i montażu B1 </w:t>
      </w:r>
      <w:r w:rsidR="00CB67E5" w:rsidRPr="00DC79E9">
        <w:rPr>
          <w:rFonts w:eastAsiaTheme="minorHAnsi"/>
          <w:b/>
          <w:lang w:eastAsia="en-US"/>
        </w:rPr>
        <w:t>do pomieszcze</w:t>
      </w:r>
      <w:r w:rsidRPr="00DC79E9">
        <w:rPr>
          <w:rFonts w:eastAsiaTheme="minorHAnsi"/>
          <w:b/>
          <w:lang w:eastAsia="en-US"/>
        </w:rPr>
        <w:t>ń</w:t>
      </w:r>
      <w:r w:rsidR="00CB67E5" w:rsidRPr="00DC79E9">
        <w:rPr>
          <w:rFonts w:eastAsiaTheme="minorHAnsi"/>
          <w:b/>
          <w:lang w:eastAsia="en-US"/>
        </w:rPr>
        <w:t xml:space="preserve"> wskazan</w:t>
      </w:r>
      <w:r w:rsidRPr="00DC79E9">
        <w:rPr>
          <w:rFonts w:eastAsiaTheme="minorHAnsi"/>
          <w:b/>
          <w:lang w:eastAsia="en-US"/>
        </w:rPr>
        <w:t>ych</w:t>
      </w:r>
      <w:r w:rsidR="00CB67E5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7A7F2350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925D9B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1DBBE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BD85E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41C6964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44BB6B6D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7A9CE2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E18ECD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301C54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0AD16209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515152E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4DA64B8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956CCF8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1202361D" w14:textId="2B3A4156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</w:t>
            </w:r>
          </w:p>
          <w:p w14:paraId="79E2BF4A" w14:textId="3C5BDD01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</w:t>
            </w:r>
          </w:p>
        </w:tc>
      </w:tr>
      <w:tr w:rsidR="00CB67E5" w:rsidRPr="00DC79E9" w14:paraId="5222679E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AAB954" w14:textId="77777777" w:rsidR="00CB67E5" w:rsidRPr="00DC79E9" w:rsidRDefault="00CB67E5" w:rsidP="00426D79">
            <w:pPr>
              <w:numPr>
                <w:ilvl w:val="0"/>
                <w:numId w:val="57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BFE447C" w14:textId="08EB0CEF" w:rsidR="0008375F" w:rsidRPr="00DC79E9" w:rsidRDefault="0008375F" w:rsidP="0008375F">
            <w:pPr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Szafka narzędziowa/szafa warsztatowa typu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Swm</w:t>
            </w:r>
            <w:proofErr w:type="spellEnd"/>
            <w:r w:rsidRPr="00DC79E9">
              <w:rPr>
                <w:color w:val="000000" w:themeColor="text1"/>
                <w:shd w:val="clear" w:color="auto" w:fill="FFFFFF"/>
              </w:rPr>
              <w:t xml:space="preserve"> 205 z pojemnikami, niebieska </w:t>
            </w:r>
            <w:r w:rsidRPr="00DC79E9">
              <w:rPr>
                <w:color w:val="000000" w:themeColor="text1"/>
              </w:rPr>
              <w:t xml:space="preserve">lub równoważny produkt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wg </w:t>
            </w:r>
            <w:r w:rsidRPr="00DC79E9">
              <w:rPr>
                <w:color w:val="000000" w:themeColor="text1"/>
              </w:rPr>
              <w:t>poniższej fotografii poglądowej:</w:t>
            </w:r>
          </w:p>
          <w:p w14:paraId="56B268F7" w14:textId="2CACE746" w:rsidR="0008375F" w:rsidRPr="00DC79E9" w:rsidRDefault="0008375F" w:rsidP="0008375F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639FD41F" wp14:editId="444C3889">
                  <wp:extent cx="1257300" cy="1885813"/>
                  <wp:effectExtent l="0" t="0" r="0" b="635"/>
                  <wp:docPr id="62" name="Obraz 62" descr="Malow Szafa Warsztatowa Swm 205 Z Pojemnikami Niebieska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low Szafa Warsztatowa Swm 205 Z Pojemnikami Niebieska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93" cy="189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  <w:shd w:val="clear" w:color="auto" w:fill="FFFFFF"/>
              </w:rPr>
              <w:t xml:space="preserve">    </w:t>
            </w:r>
            <w:r w:rsidRPr="00DC79E9">
              <w:rPr>
                <w:noProof/>
                <w:color w:val="000000" w:themeColor="text1"/>
                <w:shd w:val="clear" w:color="auto" w:fill="FFFFFF"/>
              </w:rPr>
              <w:drawing>
                <wp:inline distT="0" distB="0" distL="0" distR="0" wp14:anchorId="6D6CAC6F" wp14:editId="282E02E8">
                  <wp:extent cx="1381125" cy="1828557"/>
                  <wp:effectExtent l="0" t="0" r="0" b="63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07" cy="186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1A5DF" w14:textId="77777777" w:rsidR="0008375F" w:rsidRPr="00DC79E9" w:rsidRDefault="0008375F" w:rsidP="00426D79">
            <w:pPr>
              <w:numPr>
                <w:ilvl w:val="0"/>
                <w:numId w:val="80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wymiary: szer. 1000 x gł. 435 x wys. 1990 mm, </w:t>
            </w:r>
          </w:p>
          <w:p w14:paraId="43F52332" w14:textId="44A02A24" w:rsidR="0008375F" w:rsidRPr="00DC79E9" w:rsidRDefault="0008375F" w:rsidP="00426D79">
            <w:pPr>
              <w:numPr>
                <w:ilvl w:val="0"/>
                <w:numId w:val="80"/>
              </w:numPr>
              <w:ind w:left="279" w:hanging="279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materiał: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blacha stalowa gr. 1,0 mm, </w:t>
            </w:r>
            <w:r w:rsidRPr="00DC79E9">
              <w:rPr>
                <w:color w:val="000000" w:themeColor="text1"/>
                <w:shd w:val="clear" w:color="auto" w:fill="FFFFFF" w:themeFill="background1"/>
              </w:rPr>
              <w:t>w kolorze niebieskim,</w:t>
            </w:r>
          </w:p>
          <w:p w14:paraId="2E53FE12" w14:textId="77777777" w:rsidR="0008375F" w:rsidRPr="00DC79E9" w:rsidRDefault="0008375F" w:rsidP="00426D79">
            <w:pPr>
              <w:numPr>
                <w:ilvl w:val="0"/>
                <w:numId w:val="8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drzwi ze schowanymi zawiasami, </w:t>
            </w:r>
          </w:p>
          <w:p w14:paraId="6746C843" w14:textId="77777777" w:rsidR="0008375F" w:rsidRPr="00DC79E9" w:rsidRDefault="0008375F" w:rsidP="00426D79">
            <w:pPr>
              <w:numPr>
                <w:ilvl w:val="0"/>
                <w:numId w:val="8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uchwyt drzwiowy z zamkiem zabezpieczającym z ryglowaniem w dwóch punktach, </w:t>
            </w:r>
          </w:p>
          <w:p w14:paraId="217D965F" w14:textId="77777777" w:rsidR="0008375F" w:rsidRPr="00DC79E9" w:rsidRDefault="0008375F" w:rsidP="00426D79">
            <w:pPr>
              <w:numPr>
                <w:ilvl w:val="0"/>
                <w:numId w:val="8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 szafie zestaw pojemników narzędziowych o wymiarach 108 x 144 x 224 /170 mm (72 sztuki) mocowanych na listwach na ścianie tylnej i o wymiarach 56 x 77 x 119 /90 mm (po 80 sztuk) mocowanych na listwach na drzwiach szafy, </w:t>
            </w:r>
          </w:p>
          <w:p w14:paraId="39949EFD" w14:textId="08633055" w:rsidR="00CB67E5" w:rsidRPr="00DC79E9" w:rsidRDefault="0008375F" w:rsidP="00426D79">
            <w:pPr>
              <w:numPr>
                <w:ilvl w:val="0"/>
                <w:numId w:val="80"/>
              </w:numPr>
              <w:ind w:left="279" w:hanging="279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kolor konstrukcji i frontów </w:t>
            </w:r>
            <w:r w:rsidRPr="00DC79E9">
              <w:rPr>
                <w:color w:val="000000" w:themeColor="text1"/>
              </w:rPr>
              <w:t>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A410BA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16BF59E9" w14:textId="0CEDED25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4A4DA734" w14:textId="4E7620FA" w:rsidR="00CB67E5" w:rsidRPr="00DC79E9" w:rsidRDefault="0008375F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 Wózek laboratoryjny – 1 szt., </w:t>
      </w:r>
      <w:r w:rsidR="00CB67E5" w:rsidRPr="00DC79E9">
        <w:rPr>
          <w:b/>
          <w:color w:val="000000" w:themeColor="text1"/>
          <w:shd w:val="clear" w:color="auto" w:fill="FFFFFF"/>
        </w:rPr>
        <w:t xml:space="preserve">miejsce dostawy i montażu B1 </w:t>
      </w:r>
      <w:r w:rsidR="00CB67E5" w:rsidRPr="00DC79E9">
        <w:rPr>
          <w:rFonts w:eastAsiaTheme="minorHAnsi"/>
          <w:b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4A8BF0B7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145101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746868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D63DD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080F35B4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3FE8AAD5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9E6A67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64EE06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0C38B8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4D50780C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EE8BDD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7878FF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C6B510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5B1D0C44" w14:textId="57B3E0E0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</w:t>
            </w:r>
          </w:p>
          <w:p w14:paraId="046C644C" w14:textId="77777777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CB67E5" w:rsidRPr="00DC79E9" w14:paraId="12832080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1A464B" w14:textId="77777777" w:rsidR="00CB67E5" w:rsidRPr="00DC79E9" w:rsidRDefault="00CB67E5" w:rsidP="00426D79">
            <w:pPr>
              <w:numPr>
                <w:ilvl w:val="0"/>
                <w:numId w:val="56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8C19A4" w14:textId="12B42FC5" w:rsidR="0008375F" w:rsidRPr="00DC79E9" w:rsidRDefault="0008375F" w:rsidP="0008375F">
            <w:pPr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Wózek laboratoryjny</w:t>
            </w:r>
            <w:r w:rsidRPr="00DC79E9">
              <w:rPr>
                <w:b/>
                <w:color w:val="000000" w:themeColor="text1"/>
              </w:rPr>
              <w:t xml:space="preserve"> </w:t>
            </w:r>
            <w:r w:rsidRPr="00DC79E9">
              <w:rPr>
                <w:color w:val="000000" w:themeColor="text1"/>
              </w:rPr>
              <w:t>wg poniższej fotografii poglądowej:</w:t>
            </w:r>
          </w:p>
          <w:p w14:paraId="23FB0DAE" w14:textId="172EF57A" w:rsidR="0008375F" w:rsidRPr="00DC79E9" w:rsidRDefault="0008375F" w:rsidP="0008375F">
            <w:pPr>
              <w:contextualSpacing/>
              <w:rPr>
                <w:rStyle w:val="current-price"/>
                <w:b/>
                <w:color w:val="FF0000"/>
              </w:rPr>
            </w:pPr>
            <w:r w:rsidRPr="00DC79E9">
              <w:rPr>
                <w:b/>
                <w:noProof/>
                <w:color w:val="FF0000"/>
              </w:rPr>
              <w:drawing>
                <wp:inline distT="0" distB="0" distL="0" distR="0" wp14:anchorId="761522B8" wp14:editId="7BF21FA0">
                  <wp:extent cx="1754155" cy="1996664"/>
                  <wp:effectExtent l="0" t="0" r="0" b="3810"/>
                  <wp:docPr id="64" name="Obraz 3" descr="238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109.jpg"/>
                          <pic:cNvPicPr/>
                        </pic:nvPicPr>
                        <pic:blipFill rotWithShape="1">
                          <a:blip r:embed="rId60" cstate="print"/>
                          <a:srcRect l="11994" t="9997" r="13481" b="5174"/>
                          <a:stretch/>
                        </pic:blipFill>
                        <pic:spPr bwMode="auto">
                          <a:xfrm>
                            <a:off x="0" y="0"/>
                            <a:ext cx="1777232" cy="202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89051" w14:textId="77777777" w:rsidR="0008375F" w:rsidRPr="00DC79E9" w:rsidRDefault="0008375F" w:rsidP="00426D79">
            <w:pPr>
              <w:pStyle w:val="Akapitzlist"/>
              <w:numPr>
                <w:ilvl w:val="0"/>
                <w:numId w:val="81"/>
              </w:numPr>
              <w:ind w:left="341" w:hanging="283"/>
              <w:contextualSpacing/>
              <w:outlineLvl w:val="2"/>
              <w:rPr>
                <w:bCs/>
              </w:rPr>
            </w:pPr>
            <w:r w:rsidRPr="00DC79E9">
              <w:rPr>
                <w:bCs/>
              </w:rPr>
              <w:t>wymiary: szer. 930 x gł. 460 x wys. 946 mm,</w:t>
            </w:r>
          </w:p>
          <w:p w14:paraId="07D577E7" w14:textId="77777777" w:rsidR="0008375F" w:rsidRPr="00DC79E9" w:rsidRDefault="0008375F" w:rsidP="00426D79">
            <w:pPr>
              <w:pStyle w:val="Akapitzlist"/>
              <w:numPr>
                <w:ilvl w:val="0"/>
                <w:numId w:val="81"/>
              </w:numPr>
              <w:ind w:left="341" w:hanging="283"/>
              <w:contextualSpacing/>
              <w:outlineLvl w:val="2"/>
              <w:rPr>
                <w:bCs/>
              </w:rPr>
            </w:pPr>
            <w:r w:rsidRPr="00DC79E9">
              <w:rPr>
                <w:bCs/>
              </w:rPr>
              <w:t xml:space="preserve">konstrukcja z blachy stalowej, z dwoma uchwytami, kolor czarny, </w:t>
            </w:r>
          </w:p>
          <w:p w14:paraId="236591CA" w14:textId="77777777" w:rsidR="0008375F" w:rsidRPr="00DC79E9" w:rsidRDefault="0008375F" w:rsidP="00426D79">
            <w:pPr>
              <w:pStyle w:val="Akapitzlist"/>
              <w:numPr>
                <w:ilvl w:val="0"/>
                <w:numId w:val="81"/>
              </w:numPr>
              <w:ind w:left="341" w:hanging="283"/>
              <w:contextualSpacing/>
              <w:outlineLvl w:val="2"/>
              <w:rPr>
                <w:bCs/>
              </w:rPr>
            </w:pPr>
            <w:r w:rsidRPr="00DC79E9">
              <w:rPr>
                <w:bCs/>
              </w:rPr>
              <w:lastRenderedPageBreak/>
              <w:t>3 półki z laminatu, o wymiarach szer. 800 x gł. 420 mm, odległość między pólkami 245 mm, kolor jasnoszary,</w:t>
            </w:r>
          </w:p>
          <w:p w14:paraId="0A96C70E" w14:textId="77777777" w:rsidR="0008375F" w:rsidRPr="00DC79E9" w:rsidRDefault="0008375F" w:rsidP="00426D79">
            <w:pPr>
              <w:pStyle w:val="Akapitzlist"/>
              <w:numPr>
                <w:ilvl w:val="0"/>
                <w:numId w:val="81"/>
              </w:numPr>
              <w:ind w:left="341" w:hanging="283"/>
              <w:contextualSpacing/>
              <w:outlineLvl w:val="2"/>
              <w:rPr>
                <w:bCs/>
              </w:rPr>
            </w:pPr>
            <w:r w:rsidRPr="00DC79E9">
              <w:rPr>
                <w:bCs/>
              </w:rPr>
              <w:t>4 gumowe, samonastawne koła z hamulcem, śr. 100 mm,</w:t>
            </w:r>
          </w:p>
          <w:p w14:paraId="555F214D" w14:textId="77777777" w:rsidR="0008375F" w:rsidRPr="00DC79E9" w:rsidRDefault="0008375F" w:rsidP="00426D79">
            <w:pPr>
              <w:pStyle w:val="Akapitzlist"/>
              <w:numPr>
                <w:ilvl w:val="0"/>
                <w:numId w:val="81"/>
              </w:numPr>
              <w:ind w:left="341" w:hanging="283"/>
              <w:contextualSpacing/>
              <w:outlineLvl w:val="2"/>
              <w:rPr>
                <w:bCs/>
              </w:rPr>
            </w:pPr>
            <w:r w:rsidRPr="00DC79E9">
              <w:rPr>
                <w:bCs/>
              </w:rPr>
              <w:t xml:space="preserve">udźwig wózka do 150 kg, </w:t>
            </w:r>
          </w:p>
          <w:p w14:paraId="42076E3B" w14:textId="5924B19A" w:rsidR="00CB67E5" w:rsidRPr="00DC79E9" w:rsidRDefault="0008375F" w:rsidP="00426D79">
            <w:pPr>
              <w:pStyle w:val="Akapitzlist"/>
              <w:numPr>
                <w:ilvl w:val="0"/>
                <w:numId w:val="81"/>
              </w:numPr>
              <w:ind w:left="341" w:hanging="283"/>
              <w:contextualSpacing/>
              <w:outlineLvl w:val="2"/>
              <w:rPr>
                <w:bCs/>
              </w:rPr>
            </w:pPr>
            <w:r w:rsidRPr="00DC79E9">
              <w:rPr>
                <w:bCs/>
              </w:rPr>
              <w:t>kolor 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21CB61C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1EAF68A1" w14:textId="4B827730" w:rsidR="00CB67E5" w:rsidRPr="00DC79E9" w:rsidRDefault="00CB67E5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</w:p>
    <w:p w14:paraId="4D2C9BE8" w14:textId="1DF815D0" w:rsidR="00CB67E5" w:rsidRPr="00DC79E9" w:rsidRDefault="00CE1236" w:rsidP="00426D79">
      <w:pPr>
        <w:pStyle w:val="Akapitzlist"/>
        <w:numPr>
          <w:ilvl w:val="0"/>
          <w:numId w:val="18"/>
        </w:numPr>
        <w:ind w:left="284" w:hanging="284"/>
        <w:contextualSpacing/>
        <w:jc w:val="both"/>
        <w:rPr>
          <w:b/>
          <w:color w:val="000000" w:themeColor="text1"/>
          <w:shd w:val="clear" w:color="auto" w:fill="FFFFFF"/>
        </w:rPr>
      </w:pPr>
      <w:r w:rsidRPr="00DC79E9">
        <w:rPr>
          <w:b/>
          <w:color w:val="000000" w:themeColor="text1"/>
          <w:shd w:val="clear" w:color="auto" w:fill="FFFFFF"/>
        </w:rPr>
        <w:t xml:space="preserve"> </w:t>
      </w:r>
      <w:r w:rsidRPr="00DC79E9">
        <w:rPr>
          <w:rFonts w:eastAsia="Calibri"/>
          <w:b/>
          <w:lang w:eastAsia="en-US"/>
        </w:rPr>
        <w:t>Wózek narzędziowy – 3 szt.</w:t>
      </w:r>
      <w:r w:rsidRPr="00DC79E9">
        <w:rPr>
          <w:b/>
          <w:color w:val="000000" w:themeColor="text1"/>
          <w:shd w:val="clear" w:color="auto" w:fill="FFFFFF"/>
        </w:rPr>
        <w:t xml:space="preserve">, </w:t>
      </w:r>
      <w:r w:rsidR="00CB67E5" w:rsidRPr="00DC79E9">
        <w:rPr>
          <w:b/>
          <w:color w:val="000000" w:themeColor="text1"/>
          <w:shd w:val="clear" w:color="auto" w:fill="FFFFFF"/>
        </w:rPr>
        <w:t>miejsce dostawy i montażu B1</w:t>
      </w:r>
      <w:r w:rsidRPr="00DC79E9">
        <w:rPr>
          <w:b/>
          <w:color w:val="000000" w:themeColor="text1"/>
          <w:shd w:val="clear" w:color="auto" w:fill="FFFFFF"/>
        </w:rPr>
        <w:t>,</w:t>
      </w:r>
      <w:r w:rsidR="00CB67E5" w:rsidRPr="00DC79E9">
        <w:rPr>
          <w:b/>
          <w:color w:val="000000" w:themeColor="text1"/>
          <w:shd w:val="clear" w:color="auto" w:fill="FFFFFF"/>
        </w:rPr>
        <w:t xml:space="preserve"> </w:t>
      </w:r>
      <w:r w:rsidR="00CB67E5" w:rsidRPr="00DC79E9">
        <w:rPr>
          <w:rFonts w:eastAsiaTheme="minorHAnsi"/>
          <w:b/>
          <w:lang w:eastAsia="en-US"/>
        </w:rPr>
        <w:t>do pomieszcze</w:t>
      </w:r>
      <w:r w:rsidRPr="00DC79E9">
        <w:rPr>
          <w:rFonts w:eastAsiaTheme="minorHAnsi"/>
          <w:b/>
          <w:lang w:eastAsia="en-US"/>
        </w:rPr>
        <w:t>ń</w:t>
      </w:r>
      <w:r w:rsidR="00CB67E5" w:rsidRPr="00DC79E9">
        <w:rPr>
          <w:rFonts w:eastAsiaTheme="minorHAnsi"/>
          <w:b/>
          <w:lang w:eastAsia="en-US"/>
        </w:rPr>
        <w:t xml:space="preserve"> wskazan</w:t>
      </w:r>
      <w:r w:rsidRPr="00DC79E9">
        <w:rPr>
          <w:rFonts w:eastAsiaTheme="minorHAnsi"/>
          <w:b/>
          <w:lang w:eastAsia="en-US"/>
        </w:rPr>
        <w:t>ych</w:t>
      </w:r>
      <w:r w:rsidR="00CB67E5" w:rsidRPr="00DC79E9">
        <w:rPr>
          <w:rFonts w:eastAsiaTheme="minorHAnsi"/>
          <w:b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CB67E5" w:rsidRPr="00DC79E9" w14:paraId="1FEFB7FD" w14:textId="77777777" w:rsidTr="00DC79E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65F849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F2DCAA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083EE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1862C36C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CB67E5" w:rsidRPr="00DC79E9" w14:paraId="300FCCCC" w14:textId="77777777" w:rsidTr="00DC79E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722FC3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9F374A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18D77F" w14:textId="77777777" w:rsidR="00CB67E5" w:rsidRPr="00DC79E9" w:rsidRDefault="00CB67E5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CB67E5" w:rsidRPr="00DC79E9" w14:paraId="5BB13958" w14:textId="77777777" w:rsidTr="00DC79E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3087A6" w14:textId="77777777" w:rsidR="00CB67E5" w:rsidRPr="00DC79E9" w:rsidRDefault="00CB67E5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D0C778" w14:textId="77777777" w:rsidR="00CB67E5" w:rsidRPr="00DC79E9" w:rsidRDefault="00CB67E5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5810A1B" w14:textId="77777777" w:rsidR="00CB67E5" w:rsidRPr="00DC79E9" w:rsidRDefault="00CB67E5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326D7A89" w14:textId="0201CB41" w:rsidR="00CB67E5" w:rsidRPr="00DC79E9" w:rsidRDefault="00CB67E5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…………………………………………………………</w:t>
            </w:r>
          </w:p>
          <w:p w14:paraId="2D02B39C" w14:textId="77777777" w:rsidR="00CB67E5" w:rsidRPr="00DC79E9" w:rsidRDefault="00CB67E5" w:rsidP="00F82852">
            <w:pPr>
              <w:jc w:val="both"/>
              <w:textAlignment w:val="baseline"/>
            </w:pPr>
            <w:r w:rsidRPr="00DC79E9">
              <w:t>…………………………………………………</w:t>
            </w:r>
          </w:p>
        </w:tc>
      </w:tr>
      <w:tr w:rsidR="00CB67E5" w:rsidRPr="00DC79E9" w14:paraId="34CACC6D" w14:textId="77777777" w:rsidTr="00DC79E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F1BE5C" w14:textId="77777777" w:rsidR="00CB67E5" w:rsidRPr="00DC79E9" w:rsidRDefault="00CB67E5" w:rsidP="00426D79">
            <w:pPr>
              <w:numPr>
                <w:ilvl w:val="0"/>
                <w:numId w:val="55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706239B" w14:textId="01943828" w:rsidR="00CE1236" w:rsidRPr="00DC79E9" w:rsidRDefault="00CE1236" w:rsidP="00CE1236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Wózek narzędziowy, szafka narzędziowa z trzema półkami wg </w:t>
            </w:r>
            <w:r w:rsidRPr="00DC79E9">
              <w:rPr>
                <w:color w:val="000000" w:themeColor="text1"/>
              </w:rPr>
              <w:t>poniższej fotografii poglądowej:</w:t>
            </w:r>
          </w:p>
          <w:p w14:paraId="3E9AE2C7" w14:textId="7CF4343C" w:rsidR="00CE1236" w:rsidRPr="00DC79E9" w:rsidRDefault="00CE1236" w:rsidP="00CE1236">
            <w:pPr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noProof/>
                <w:color w:val="000000" w:themeColor="text1"/>
                <w:shd w:val="clear" w:color="auto" w:fill="FFFFFF"/>
              </w:rPr>
              <w:drawing>
                <wp:inline distT="0" distB="0" distL="0" distR="0" wp14:anchorId="6FF2FA6E" wp14:editId="49A4FF99">
                  <wp:extent cx="2127380" cy="1921510"/>
                  <wp:effectExtent l="0" t="0" r="6350" b="254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96" cy="195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14:paraId="56FABA1B" w14:textId="77777777" w:rsidR="00CE1236" w:rsidRPr="00DC79E9" w:rsidRDefault="00CE1236" w:rsidP="00426D79">
            <w:pPr>
              <w:numPr>
                <w:ilvl w:val="0"/>
                <w:numId w:val="82"/>
              </w:numPr>
              <w:shd w:val="clear" w:color="auto" w:fill="FFFFFF"/>
              <w:ind w:left="29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wymiary z uchwytem: szer. 840 x gł. 380 x wys. 925 mm, </w:t>
            </w:r>
          </w:p>
          <w:p w14:paraId="6BC27CD1" w14:textId="77777777" w:rsidR="00CE1236" w:rsidRPr="00DC79E9" w:rsidRDefault="00CE1236" w:rsidP="00426D79">
            <w:pPr>
              <w:numPr>
                <w:ilvl w:val="0"/>
                <w:numId w:val="82"/>
              </w:numPr>
              <w:shd w:val="clear" w:color="auto" w:fill="FFFFFF"/>
              <w:ind w:left="29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materiał: konstrukcja z blachy stalowej malowanej proszkowo, zwiększona odporność na uszkodzenia,</w:t>
            </w:r>
          </w:p>
          <w:p w14:paraId="4F5A11F8" w14:textId="77777777" w:rsidR="00CE1236" w:rsidRPr="00DC79E9" w:rsidRDefault="00CE1236" w:rsidP="00426D79">
            <w:pPr>
              <w:numPr>
                <w:ilvl w:val="0"/>
                <w:numId w:val="82"/>
              </w:numPr>
              <w:shd w:val="clear" w:color="auto" w:fill="FFFFFF"/>
              <w:ind w:left="29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ergonomiczny przykręcany uchwyt ułatwiający transport wózka,</w:t>
            </w:r>
          </w:p>
          <w:p w14:paraId="1F3B440E" w14:textId="2C3D8668" w:rsidR="00CE1236" w:rsidRPr="00DC79E9" w:rsidRDefault="00CE1236" w:rsidP="00426D79">
            <w:pPr>
              <w:numPr>
                <w:ilvl w:val="0"/>
                <w:numId w:val="82"/>
              </w:numPr>
              <w:shd w:val="clear" w:color="auto" w:fill="FFFFFF"/>
              <w:ind w:left="29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3 pojemne wzmacniane półki, o wym. 695x370x70 mm, łączna nośność 90 kg tj. 30 kg na 1 półkę</w:t>
            </w:r>
          </w:p>
          <w:p w14:paraId="3FAE96BE" w14:textId="77777777" w:rsidR="00CE1236" w:rsidRPr="00DC79E9" w:rsidRDefault="00CE1236" w:rsidP="00426D79">
            <w:pPr>
              <w:numPr>
                <w:ilvl w:val="0"/>
                <w:numId w:val="82"/>
              </w:numPr>
              <w:shd w:val="clear" w:color="auto" w:fill="FFFFFF"/>
              <w:ind w:left="29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4 koła jezdne w tym 2 skrętne z hamulcem i 2 stałe, powlekane tworzywem zapobiegającym rysowaniu się podłoża, </w:t>
            </w:r>
          </w:p>
          <w:p w14:paraId="4FEF4990" w14:textId="77777777" w:rsidR="00CE1236" w:rsidRPr="00DC79E9" w:rsidRDefault="00CE1236" w:rsidP="00426D79">
            <w:pPr>
              <w:numPr>
                <w:ilvl w:val="0"/>
                <w:numId w:val="82"/>
              </w:numPr>
              <w:shd w:val="clear" w:color="auto" w:fill="FFFFFF"/>
              <w:ind w:left="29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ścianki boczne z perforacją umożliwiającą powieszenia haczyków, </w:t>
            </w:r>
          </w:p>
          <w:p w14:paraId="2D209DA6" w14:textId="1353EDC0" w:rsidR="00CB67E5" w:rsidRPr="00DC79E9" w:rsidRDefault="00CE1236" w:rsidP="00426D79">
            <w:pPr>
              <w:numPr>
                <w:ilvl w:val="0"/>
                <w:numId w:val="82"/>
              </w:numPr>
              <w:shd w:val="clear" w:color="auto" w:fill="FFFFFF"/>
              <w:ind w:left="29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kolor </w:t>
            </w:r>
            <w:bookmarkStart w:id="63" w:name="_Hlk104985391"/>
            <w:r w:rsidRPr="00DC79E9">
              <w:rPr>
                <w:color w:val="000000" w:themeColor="text1"/>
                <w:shd w:val="clear" w:color="auto" w:fill="FFFFFF"/>
              </w:rPr>
              <w:t xml:space="preserve">konstrukcji i półek </w:t>
            </w:r>
            <w:bookmarkEnd w:id="63"/>
            <w:r w:rsidRPr="00DC79E9">
              <w:rPr>
                <w:color w:val="000000" w:themeColor="text1"/>
              </w:rPr>
              <w:t>do uzgodnienia z Zamawiającym po podpisaniu umowy.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4CB50E" w14:textId="77777777" w:rsidR="00CB67E5" w:rsidRPr="00DC79E9" w:rsidRDefault="00CB67E5" w:rsidP="00F82852">
            <w:pPr>
              <w:jc w:val="both"/>
              <w:textAlignment w:val="baseline"/>
            </w:pPr>
          </w:p>
        </w:tc>
      </w:tr>
    </w:tbl>
    <w:p w14:paraId="54A7E510" w14:textId="56DE37EA" w:rsidR="004F69E8" w:rsidRPr="00DC79E9" w:rsidRDefault="004F69E8" w:rsidP="004F69E8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  <w:r w:rsidRPr="00DC79E9">
        <w:rPr>
          <w:rFonts w:eastAsiaTheme="majorEastAsia"/>
          <w:bCs/>
          <w:u w:val="single"/>
        </w:rPr>
        <w:t>Miejsca dostawy</w:t>
      </w:r>
      <w:r w:rsidR="003E6745" w:rsidRPr="00DC79E9">
        <w:rPr>
          <w:rFonts w:eastAsiaTheme="majorEastAsia"/>
          <w:bCs/>
          <w:u w:val="single"/>
        </w:rPr>
        <w:t xml:space="preserve"> i montażu</w:t>
      </w:r>
      <w:r w:rsidRPr="00DC79E9">
        <w:rPr>
          <w:rFonts w:eastAsiaTheme="majorEastAsia"/>
          <w:bCs/>
          <w:u w:val="single"/>
        </w:rPr>
        <w:t>:</w:t>
      </w:r>
    </w:p>
    <w:p w14:paraId="480B8914" w14:textId="77777777" w:rsidR="004F69E8" w:rsidRPr="00DC79E9" w:rsidRDefault="004F69E8" w:rsidP="004F69E8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 xml:space="preserve">B1 – Elbląg Al. Grunwaldzka 137, </w:t>
      </w:r>
    </w:p>
    <w:p w14:paraId="0D339A34" w14:textId="77777777" w:rsidR="004F69E8" w:rsidRPr="00DC79E9" w:rsidRDefault="004F69E8" w:rsidP="004F69E8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>Zacisze – Elbląg ul. Zacisze 12.</w:t>
      </w:r>
    </w:p>
    <w:p w14:paraId="04A4F212" w14:textId="46E75CE7" w:rsidR="004F69E8" w:rsidRPr="00DC79E9" w:rsidRDefault="004F69E8" w:rsidP="00BE389A">
      <w:pPr>
        <w:tabs>
          <w:tab w:val="left" w:pos="284"/>
        </w:tabs>
        <w:jc w:val="both"/>
      </w:pPr>
    </w:p>
    <w:p w14:paraId="00061E2C" w14:textId="1A60DE36" w:rsidR="00665382" w:rsidRPr="00DC79E9" w:rsidRDefault="00665382" w:rsidP="00665382">
      <w:pPr>
        <w:pStyle w:val="Domylnytekst"/>
        <w:tabs>
          <w:tab w:val="left" w:pos="284"/>
        </w:tabs>
        <w:jc w:val="both"/>
        <w:rPr>
          <w:b/>
          <w:sz w:val="20"/>
          <w:szCs w:val="20"/>
        </w:rPr>
      </w:pPr>
      <w:r w:rsidRPr="00DC79E9">
        <w:rPr>
          <w:sz w:val="20"/>
          <w:szCs w:val="20"/>
        </w:rPr>
        <w:t>Zamawiający dopuszcza zmianę miejsca wykonania zamówienia w obrębie budynków Zamawiającego mieszczących się w Elblągu przy: Al. Grunwaldzkiej 137 (B1), ul. Czerniakowskiej 22 (B2), ul. Wojska Polskiego 1 (B3), ul. Zacisze 12 (Zacisze), ul. Wspólna 11-13 (DS.).</w:t>
      </w:r>
    </w:p>
    <w:p w14:paraId="34E3E4E2" w14:textId="25D07936" w:rsidR="004F69E8" w:rsidRPr="00DC79E9" w:rsidRDefault="004F69E8" w:rsidP="00BE389A">
      <w:pPr>
        <w:tabs>
          <w:tab w:val="left" w:pos="284"/>
        </w:tabs>
        <w:jc w:val="both"/>
      </w:pPr>
    </w:p>
    <w:p w14:paraId="49C6CE8E" w14:textId="3837C510" w:rsidR="004F69E8" w:rsidRPr="00DC79E9" w:rsidRDefault="004F69E8" w:rsidP="00BE389A">
      <w:pPr>
        <w:tabs>
          <w:tab w:val="left" w:pos="284"/>
        </w:tabs>
        <w:jc w:val="both"/>
      </w:pPr>
    </w:p>
    <w:p w14:paraId="4E8FBB72" w14:textId="77777777" w:rsidR="006048D4" w:rsidRPr="00DC79E9" w:rsidRDefault="006048D4" w:rsidP="00BE389A">
      <w:pPr>
        <w:tabs>
          <w:tab w:val="left" w:pos="284"/>
        </w:tabs>
        <w:jc w:val="both"/>
      </w:pPr>
    </w:p>
    <w:p w14:paraId="6E2E5544" w14:textId="77777777" w:rsidR="00435286" w:rsidRPr="00DC79E9" w:rsidRDefault="00435286" w:rsidP="00BE389A">
      <w:pPr>
        <w:tabs>
          <w:tab w:val="left" w:pos="284"/>
        </w:tabs>
        <w:jc w:val="both"/>
      </w:pPr>
    </w:p>
    <w:p w14:paraId="3CF952D4" w14:textId="77777777" w:rsidR="00253321" w:rsidRPr="00DC79E9" w:rsidRDefault="00BE389A" w:rsidP="00253321">
      <w:pPr>
        <w:ind w:left="5387"/>
        <w:jc w:val="both"/>
        <w:rPr>
          <w:i/>
        </w:rPr>
      </w:pP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="00253321" w:rsidRPr="00DC79E9">
        <w:rPr>
          <w:i/>
        </w:rPr>
        <w:t>(podpis upoważnionego przedstawiciela Wykonawcy- kwalifikowany podpis elektroniczny/podpis zaufany/podpis osobisty)</w:t>
      </w:r>
    </w:p>
    <w:p w14:paraId="76BC2414" w14:textId="2C695F5C" w:rsidR="00DC79E9" w:rsidRPr="00DC79E9" w:rsidRDefault="00DC79E9">
      <w:r w:rsidRPr="00DC79E9">
        <w:br w:type="page"/>
      </w:r>
    </w:p>
    <w:p w14:paraId="617C1BFE" w14:textId="77777777" w:rsidR="00253321" w:rsidRPr="00DC79E9" w:rsidRDefault="00253321" w:rsidP="00253321">
      <w:pPr>
        <w:tabs>
          <w:tab w:val="left" w:pos="284"/>
        </w:tabs>
        <w:jc w:val="both"/>
      </w:pPr>
    </w:p>
    <w:p w14:paraId="21BB9FF3" w14:textId="03F7A756" w:rsidR="006048D4" w:rsidRPr="00DC79E9" w:rsidRDefault="00B751FF" w:rsidP="00EF2578">
      <w:pPr>
        <w:tabs>
          <w:tab w:val="left" w:pos="284"/>
        </w:tabs>
        <w:jc w:val="both"/>
      </w:pPr>
      <w:r w:rsidRPr="00DC79E9">
        <w:t xml:space="preserve"> </w:t>
      </w:r>
    </w:p>
    <w:p w14:paraId="4D15FA46" w14:textId="387DA783" w:rsidR="006048D4" w:rsidRPr="00DC79E9" w:rsidRDefault="006048D4" w:rsidP="006048D4">
      <w:pPr>
        <w:spacing w:before="60" w:after="60" w:line="259" w:lineRule="auto"/>
        <w:contextualSpacing/>
        <w:rPr>
          <w:rFonts w:eastAsiaTheme="minorHAnsi"/>
          <w:b/>
          <w:bCs/>
          <w:u w:val="single"/>
          <w:lang w:eastAsia="en-US"/>
        </w:rPr>
      </w:pPr>
      <w:r w:rsidRPr="00DC79E9">
        <w:rPr>
          <w:rFonts w:eastAsiaTheme="majorEastAsia"/>
          <w:b/>
          <w:bCs/>
          <w:u w:val="single"/>
        </w:rPr>
        <w:t>Część III:</w:t>
      </w:r>
      <w:r w:rsidRPr="00DC79E9">
        <w:rPr>
          <w:rFonts w:eastAsiaTheme="majorEastAsia"/>
          <w:bCs/>
          <w:u w:val="single"/>
        </w:rPr>
        <w:t xml:space="preserve"> </w:t>
      </w:r>
      <w:r w:rsidRPr="00DC79E9">
        <w:rPr>
          <w:rFonts w:eastAsiaTheme="majorEastAsia"/>
          <w:b/>
          <w:bCs/>
          <w:u w:val="single"/>
        </w:rPr>
        <w:t>Dostawa mebli z narzędziami dla Akademii Nauk Stosowanych w Elblągu</w:t>
      </w:r>
    </w:p>
    <w:p w14:paraId="5F2F2838" w14:textId="77777777" w:rsidR="006048D4" w:rsidRPr="00DC79E9" w:rsidRDefault="006048D4" w:rsidP="006048D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lang w:eastAsia="en-US"/>
        </w:rPr>
      </w:pPr>
    </w:p>
    <w:p w14:paraId="2F26CF8D" w14:textId="28524397" w:rsidR="006048D4" w:rsidRPr="00DC79E9" w:rsidRDefault="00F82852" w:rsidP="00426D79">
      <w:pPr>
        <w:pStyle w:val="Akapitzlist"/>
        <w:numPr>
          <w:ilvl w:val="0"/>
          <w:numId w:val="84"/>
        </w:numPr>
        <w:ind w:left="284" w:hanging="284"/>
        <w:jc w:val="both"/>
        <w:rPr>
          <w:rFonts w:eastAsiaTheme="minorHAnsi"/>
          <w:b/>
          <w:bCs/>
          <w:lang w:eastAsia="en-US"/>
        </w:rPr>
      </w:pPr>
      <w:r w:rsidRPr="00DC79E9">
        <w:rPr>
          <w:rFonts w:eastAsiaTheme="minorHAnsi"/>
          <w:b/>
          <w:bCs/>
          <w:lang w:eastAsia="en-US"/>
        </w:rPr>
        <w:t>Szafka serwisowa – 3 szt.,</w:t>
      </w:r>
      <w:r w:rsidR="006048D4" w:rsidRPr="00DC79E9">
        <w:rPr>
          <w:rFonts w:eastAsiaTheme="minorHAnsi"/>
          <w:b/>
          <w:bCs/>
          <w:lang w:eastAsia="en-US"/>
        </w:rPr>
        <w:t xml:space="preserve"> miejsce dostawy i montażu B1, </w:t>
      </w:r>
      <w:r w:rsidR="006048D4" w:rsidRPr="00DC79E9">
        <w:rPr>
          <w:rFonts w:eastAsiaTheme="minorHAnsi"/>
          <w:b/>
          <w:lang w:eastAsia="en-US"/>
        </w:rPr>
        <w:t>do pomieszczenia wskazanego przez Zamawiającego.</w:t>
      </w:r>
    </w:p>
    <w:p w14:paraId="7EF51A94" w14:textId="77777777" w:rsidR="006048D4" w:rsidRPr="00DC79E9" w:rsidRDefault="006048D4" w:rsidP="006048D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6048D4" w:rsidRPr="00DC79E9" w14:paraId="51C8068C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098F1D" w14:textId="77777777" w:rsidR="006048D4" w:rsidRPr="00DC79E9" w:rsidRDefault="006048D4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C3FC04" w14:textId="77777777" w:rsidR="006048D4" w:rsidRPr="00DC79E9" w:rsidRDefault="006048D4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A7ECEF" w14:textId="77777777" w:rsidR="006048D4" w:rsidRPr="00DC79E9" w:rsidRDefault="006048D4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5739719A" w14:textId="77777777" w:rsidR="006048D4" w:rsidRPr="00DC79E9" w:rsidRDefault="006048D4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6048D4" w:rsidRPr="00DC79E9" w14:paraId="00C317BC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B00E64" w14:textId="77777777" w:rsidR="006048D4" w:rsidRPr="00DC79E9" w:rsidRDefault="006048D4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24CA86" w14:textId="77777777" w:rsidR="006048D4" w:rsidRPr="00DC79E9" w:rsidRDefault="006048D4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7A595D" w14:textId="77777777" w:rsidR="006048D4" w:rsidRPr="00DC79E9" w:rsidRDefault="006048D4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6048D4" w:rsidRPr="00DC79E9" w14:paraId="6E09E6AE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723DB2" w14:textId="77777777" w:rsidR="006048D4" w:rsidRPr="00DC79E9" w:rsidRDefault="006048D4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B5AA8F" w14:textId="77777777" w:rsidR="006048D4" w:rsidRPr="00DC79E9" w:rsidRDefault="006048D4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85D0D89" w14:textId="77777777" w:rsidR="006048D4" w:rsidRPr="00DC79E9" w:rsidRDefault="006048D4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04DD1598" w14:textId="69ED9DC8" w:rsidR="006048D4" w:rsidRPr="00DC79E9" w:rsidRDefault="006048D4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………………………………………………….</w:t>
            </w:r>
          </w:p>
          <w:p w14:paraId="30920D03" w14:textId="7C2B7564" w:rsidR="006048D4" w:rsidRPr="00DC79E9" w:rsidRDefault="006048D4" w:rsidP="00F82852">
            <w:pPr>
              <w:jc w:val="both"/>
              <w:textAlignment w:val="baseline"/>
            </w:pPr>
            <w:r w:rsidRPr="00DC79E9">
              <w:t>…………………………………………</w:t>
            </w:r>
          </w:p>
        </w:tc>
      </w:tr>
      <w:tr w:rsidR="006048D4" w:rsidRPr="00DC79E9" w14:paraId="286B3D52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E3A311" w14:textId="77777777" w:rsidR="006048D4" w:rsidRPr="00DC79E9" w:rsidRDefault="006048D4" w:rsidP="00426D79">
            <w:pPr>
              <w:numPr>
                <w:ilvl w:val="0"/>
                <w:numId w:val="83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3F36E6A" w14:textId="55C2E2D6" w:rsidR="006048D4" w:rsidRPr="00DC79E9" w:rsidRDefault="00F82852" w:rsidP="006048D4">
            <w:pPr>
              <w:keepNext/>
              <w:keepLines/>
              <w:jc w:val="both"/>
              <w:textAlignment w:val="baseline"/>
              <w:outlineLvl w:val="2"/>
              <w:rPr>
                <w:rFonts w:eastAsiaTheme="majorEastAsia"/>
                <w:color w:val="000000" w:themeColor="text1"/>
              </w:rPr>
            </w:pPr>
            <w:r w:rsidRPr="00DC79E9">
              <w:rPr>
                <w:b/>
                <w:bCs/>
                <w:color w:val="000000" w:themeColor="text1"/>
              </w:rPr>
              <w:t xml:space="preserve">Szafka serwisowa (wózek z narzędziami 211 elementów) </w:t>
            </w:r>
            <w:r w:rsidR="005323F5" w:rsidRPr="00DC79E9">
              <w:rPr>
                <w:rFonts w:eastAsiaTheme="majorEastAsia"/>
                <w:bCs/>
                <w:color w:val="000000" w:themeColor="text1"/>
              </w:rPr>
              <w:t xml:space="preserve">typu </w:t>
            </w:r>
            <w:proofErr w:type="spellStart"/>
            <w:r w:rsidR="005323F5" w:rsidRPr="00DC79E9">
              <w:rPr>
                <w:rFonts w:eastAsiaTheme="majorEastAsia"/>
                <w:bCs/>
                <w:color w:val="000000" w:themeColor="text1"/>
              </w:rPr>
              <w:t>Yato</w:t>
            </w:r>
            <w:proofErr w:type="spellEnd"/>
            <w:r w:rsidR="005323F5" w:rsidRPr="00DC79E9">
              <w:rPr>
                <w:rFonts w:eastAsiaTheme="majorEastAsia"/>
                <w:bCs/>
                <w:color w:val="000000" w:themeColor="text1"/>
              </w:rPr>
              <w:t xml:space="preserve"> 211 elementów YT-55290 </w:t>
            </w:r>
            <w:r w:rsidR="005323F5" w:rsidRPr="00DC79E9">
              <w:rPr>
                <w:rFonts w:eastAsiaTheme="majorEastAsia"/>
                <w:color w:val="000000" w:themeColor="text1"/>
              </w:rPr>
              <w:t>lub równoważny produkt wg poniższej fotografii poglądowej:</w:t>
            </w:r>
          </w:p>
          <w:p w14:paraId="7DD46D06" w14:textId="77777777" w:rsidR="005323F5" w:rsidRPr="00DC79E9" w:rsidRDefault="005323F5" w:rsidP="005323F5">
            <w:pPr>
              <w:contextualSpacing/>
              <w:rPr>
                <w:bCs/>
                <w:color w:val="000000" w:themeColor="text1"/>
              </w:rPr>
            </w:pPr>
          </w:p>
          <w:p w14:paraId="007DD043" w14:textId="77777777" w:rsidR="005323F5" w:rsidRPr="00DC79E9" w:rsidRDefault="005323F5" w:rsidP="005323F5">
            <w:pPr>
              <w:contextualSpacing/>
              <w:rPr>
                <w:noProof/>
              </w:rPr>
            </w:pPr>
          </w:p>
          <w:p w14:paraId="59678A8C" w14:textId="2974CA33" w:rsidR="005323F5" w:rsidRPr="00DC79E9" w:rsidRDefault="005323F5" w:rsidP="005323F5">
            <w:pPr>
              <w:contextualSpacing/>
              <w:rPr>
                <w:bCs/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42EA2601" wp14:editId="0976B119">
                  <wp:extent cx="2248225" cy="2164080"/>
                  <wp:effectExtent l="0" t="0" r="0" b="762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" t="7794" r="1955" b="6119"/>
                          <a:stretch/>
                        </pic:blipFill>
                        <pic:spPr bwMode="auto">
                          <a:xfrm>
                            <a:off x="0" y="0"/>
                            <a:ext cx="2252417" cy="216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AF100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wymiary: </w:t>
            </w:r>
            <w:r w:rsidRPr="00DC79E9">
              <w:rPr>
                <w:color w:val="000000" w:themeColor="text1"/>
              </w:rPr>
              <w:t xml:space="preserve">szer. 980 x gł. 465 x wys. 770 mm, </w:t>
            </w:r>
          </w:p>
          <w:p w14:paraId="143C8C88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materiał: blacha stalowa</w:t>
            </w:r>
          </w:p>
          <w:p w14:paraId="71E7F6E0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wyposażony w 7 szuflad na prowadnicach kulkowych, </w:t>
            </w:r>
          </w:p>
          <w:p w14:paraId="6AF6D56D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5 górnych szuflad posiada 211 starannie dobranych narzędzi, </w:t>
            </w:r>
          </w:p>
          <w:p w14:paraId="1A669FBA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profile wykonane z podwójnej blachy stalowej,</w:t>
            </w:r>
          </w:p>
          <w:p w14:paraId="6E0A500D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uniwersalna perforacja umożliwia doposażenie szafki w dodatkowe elementy, </w:t>
            </w:r>
          </w:p>
          <w:p w14:paraId="1CADE661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centralny zamek i indywidualne zamykanie każdej szuflady, </w:t>
            </w:r>
          </w:p>
          <w:p w14:paraId="566BE131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narożne odbojniki, chroniące przed uszkodzeniem,</w:t>
            </w:r>
            <w:r w:rsidRPr="00DC79E9">
              <w:rPr>
                <w:color w:val="000000" w:themeColor="text1"/>
              </w:rPr>
              <w:t xml:space="preserve"> </w:t>
            </w:r>
          </w:p>
          <w:p w14:paraId="03AAF95C" w14:textId="77777777" w:rsidR="005323F5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blat z antypoślizgowego polipropylenu, maksymalne obciążenie blatu 420 kg, </w:t>
            </w:r>
          </w:p>
          <w:p w14:paraId="6C4CA852" w14:textId="71538FFA" w:rsidR="006048D4" w:rsidRPr="00DC79E9" w:rsidRDefault="005323F5" w:rsidP="00426D79">
            <w:pPr>
              <w:numPr>
                <w:ilvl w:val="0"/>
                <w:numId w:val="86"/>
              </w:numPr>
              <w:ind w:left="268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koła z hamulcem. 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E2372B" w14:textId="77777777" w:rsidR="006048D4" w:rsidRPr="00DC79E9" w:rsidRDefault="006048D4" w:rsidP="00F82852">
            <w:pPr>
              <w:jc w:val="both"/>
              <w:textAlignment w:val="baseline"/>
            </w:pPr>
          </w:p>
        </w:tc>
      </w:tr>
    </w:tbl>
    <w:p w14:paraId="758ED7BF" w14:textId="23722A49" w:rsidR="006E569E" w:rsidRPr="00DC79E9" w:rsidRDefault="006E569E" w:rsidP="00EF2578">
      <w:pPr>
        <w:tabs>
          <w:tab w:val="left" w:pos="284"/>
        </w:tabs>
        <w:jc w:val="both"/>
      </w:pPr>
    </w:p>
    <w:p w14:paraId="6C68EDB9" w14:textId="449DCE37" w:rsidR="00F82852" w:rsidRPr="00DC79E9" w:rsidRDefault="00F82852" w:rsidP="00426D79">
      <w:pPr>
        <w:pStyle w:val="Akapitzlist"/>
        <w:numPr>
          <w:ilvl w:val="0"/>
          <w:numId w:val="84"/>
        </w:numPr>
        <w:ind w:left="284" w:hanging="284"/>
        <w:jc w:val="both"/>
        <w:rPr>
          <w:rFonts w:eastAsiaTheme="minorHAnsi"/>
          <w:b/>
          <w:bCs/>
          <w:lang w:eastAsia="en-US"/>
        </w:rPr>
      </w:pPr>
      <w:r w:rsidRPr="00DC79E9">
        <w:rPr>
          <w:rFonts w:eastAsiaTheme="minorHAnsi"/>
          <w:b/>
          <w:bCs/>
          <w:lang w:eastAsia="en-US"/>
        </w:rPr>
        <w:t xml:space="preserve">Stolik narzędziowy ruchomy – 1 szt., miejsce dostawy i montażu B1, </w:t>
      </w:r>
      <w:r w:rsidRPr="00DC79E9">
        <w:rPr>
          <w:rFonts w:eastAsiaTheme="minorHAnsi"/>
          <w:b/>
          <w:lang w:eastAsia="en-US"/>
        </w:rPr>
        <w:t>do pomieszczenia wskazanego przez Zamawiającego.</w:t>
      </w:r>
    </w:p>
    <w:p w14:paraId="1074CA52" w14:textId="77777777" w:rsidR="00F82852" w:rsidRPr="00DC79E9" w:rsidRDefault="00F82852" w:rsidP="00F82852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4810"/>
        <w:gridCol w:w="4007"/>
      </w:tblGrid>
      <w:tr w:rsidR="00F82852" w:rsidRPr="00DC79E9" w14:paraId="686F4D77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8265DB" w14:textId="77777777" w:rsidR="00F82852" w:rsidRPr="00DC79E9" w:rsidRDefault="00F82852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8A7A00" w14:textId="77777777" w:rsidR="00F82852" w:rsidRPr="00DC79E9" w:rsidRDefault="00F82852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76F3CB" w14:textId="77777777" w:rsidR="00F82852" w:rsidRPr="00DC79E9" w:rsidRDefault="00F82852" w:rsidP="00F82852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21738984" w14:textId="77777777" w:rsidR="00F82852" w:rsidRPr="00DC79E9" w:rsidRDefault="00F82852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F82852" w:rsidRPr="00DC79E9" w14:paraId="3C268CB5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FBB722" w14:textId="77777777" w:rsidR="00F82852" w:rsidRPr="00DC79E9" w:rsidRDefault="00F82852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AD5238" w14:textId="77777777" w:rsidR="00F82852" w:rsidRPr="00DC79E9" w:rsidRDefault="00F82852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37F108" w14:textId="77777777" w:rsidR="00F82852" w:rsidRPr="00DC79E9" w:rsidRDefault="00F82852" w:rsidP="00F82852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F82852" w:rsidRPr="00DC79E9" w14:paraId="54A3A105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DF0DC90" w14:textId="77777777" w:rsidR="00F82852" w:rsidRPr="00DC79E9" w:rsidRDefault="00F82852" w:rsidP="00F82852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C4A4DDE" w14:textId="77777777" w:rsidR="00F82852" w:rsidRPr="00DC79E9" w:rsidRDefault="00F82852" w:rsidP="00F82852">
            <w:pPr>
              <w:jc w:val="both"/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999F10D" w14:textId="77777777" w:rsidR="00F82852" w:rsidRPr="00DC79E9" w:rsidRDefault="00F82852" w:rsidP="00F82852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41C14A6D" w14:textId="36484DA0" w:rsidR="00F82852" w:rsidRPr="00DC79E9" w:rsidRDefault="00F82852" w:rsidP="00F82852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lastRenderedPageBreak/>
              <w:t>………………………………………………………</w:t>
            </w:r>
          </w:p>
          <w:p w14:paraId="2F51151C" w14:textId="63D829FD" w:rsidR="00F82852" w:rsidRPr="00DC79E9" w:rsidRDefault="00F82852" w:rsidP="00F82852">
            <w:pPr>
              <w:jc w:val="both"/>
              <w:textAlignment w:val="baseline"/>
            </w:pPr>
            <w:r w:rsidRPr="00DC79E9">
              <w:t>………………………………………………</w:t>
            </w:r>
          </w:p>
        </w:tc>
      </w:tr>
      <w:tr w:rsidR="00F82852" w:rsidRPr="00DC79E9" w14:paraId="071183C1" w14:textId="77777777" w:rsidTr="00D2340A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653275" w14:textId="77777777" w:rsidR="00F82852" w:rsidRPr="00DC79E9" w:rsidRDefault="00F82852" w:rsidP="00426D79">
            <w:pPr>
              <w:numPr>
                <w:ilvl w:val="0"/>
                <w:numId w:val="85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lastRenderedPageBreak/>
              <w:t> </w:t>
            </w:r>
          </w:p>
        </w:tc>
        <w:tc>
          <w:tcPr>
            <w:tcW w:w="248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4E17E8B" w14:textId="19C06C3F" w:rsidR="005323F5" w:rsidRPr="00DC79E9" w:rsidRDefault="005323F5" w:rsidP="005323F5">
            <w:pPr>
              <w:keepNext/>
              <w:keepLines/>
              <w:jc w:val="both"/>
              <w:textAlignment w:val="baseline"/>
              <w:outlineLvl w:val="2"/>
              <w:rPr>
                <w:rFonts w:eastAsiaTheme="majorEastAsia"/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Stolik narzędziowy, ruchomy x 1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airpress</w:t>
            </w:r>
            <w:proofErr w:type="spellEnd"/>
            <w:r w:rsidRPr="00DC79E9">
              <w:rPr>
                <w:color w:val="000000" w:themeColor="text1"/>
                <w:shd w:val="clear" w:color="auto" w:fill="FFFFFF"/>
              </w:rPr>
              <w:t xml:space="preserve"> typu MEGA wózek narzędziowy 16 szuflad</w:t>
            </w:r>
            <w:r w:rsidRPr="00DC79E9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Pr="00DC79E9">
              <w:rPr>
                <w:rFonts w:eastAsiaTheme="majorEastAsia"/>
                <w:color w:val="000000" w:themeColor="text1"/>
              </w:rPr>
              <w:t xml:space="preserve">lub równoważny produkt wg poniższej fotografii poglądowej: </w:t>
            </w:r>
          </w:p>
          <w:p w14:paraId="341C714E" w14:textId="5C0EF533" w:rsidR="005323F5" w:rsidRPr="00DC79E9" w:rsidRDefault="005323F5" w:rsidP="005323F5">
            <w:r w:rsidRPr="00DC79E9">
              <w:rPr>
                <w:noProof/>
              </w:rPr>
              <w:drawing>
                <wp:inline distT="0" distB="0" distL="0" distR="0" wp14:anchorId="79876E97" wp14:editId="5E8CD688">
                  <wp:extent cx="2042847" cy="2237870"/>
                  <wp:effectExtent l="0" t="0" r="0" b="0"/>
                  <wp:docPr id="68" name="Obraz 68" descr="A79609-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79609-1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4" r="13180"/>
                          <a:stretch/>
                        </pic:blipFill>
                        <pic:spPr bwMode="auto">
                          <a:xfrm>
                            <a:off x="0" y="0"/>
                            <a:ext cx="2043308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79E9">
              <w:t xml:space="preserve"> </w:t>
            </w:r>
          </w:p>
          <w:p w14:paraId="423384F8" w14:textId="77777777" w:rsidR="005323F5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wymiary: </w:t>
            </w:r>
            <w:r w:rsidRPr="00DC79E9">
              <w:rPr>
                <w:color w:val="000000" w:themeColor="text1"/>
              </w:rPr>
              <w:t xml:space="preserve">szer. 1160 x gł. 595 x wys. 1060 mm, </w:t>
            </w:r>
          </w:p>
          <w:p w14:paraId="4D80EA72" w14:textId="77777777" w:rsidR="005323F5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materiał: blacha stalowa lakierowana w kolorze czerwonym,</w:t>
            </w:r>
          </w:p>
          <w:p w14:paraId="65AEF4C6" w14:textId="77777777" w:rsidR="005323F5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wyposażony w 16 szuflad na wzmocnionych prowadnicach kulkowych, zamykane zamkiem centralnym</w:t>
            </w:r>
            <w:r w:rsidRPr="00DC79E9">
              <w:rPr>
                <w:color w:val="000000" w:themeColor="text1"/>
              </w:rPr>
              <w:t xml:space="preserve">, </w:t>
            </w:r>
          </w:p>
          <w:p w14:paraId="03F13636" w14:textId="77777777" w:rsidR="005323F5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posiada 447 elementów w tym: </w:t>
            </w:r>
            <w:r w:rsidRPr="00DC79E9">
              <w:rPr>
                <w:bCs/>
                <w:color w:val="000000" w:themeColor="text1"/>
                <w:shd w:val="clear" w:color="auto" w:fill="FFFFFF"/>
              </w:rPr>
              <w:t xml:space="preserve">8 wkrętaków - płaskie i krzyżowe. Zestaw 13 kluczy </w:t>
            </w:r>
            <w:proofErr w:type="spellStart"/>
            <w:r w:rsidRPr="00DC79E9">
              <w:rPr>
                <w:bCs/>
                <w:color w:val="000000" w:themeColor="text1"/>
                <w:shd w:val="clear" w:color="auto" w:fill="FFFFFF"/>
              </w:rPr>
              <w:t>imbusowych</w:t>
            </w:r>
            <w:proofErr w:type="spellEnd"/>
            <w:r w:rsidRPr="00DC79E9">
              <w:rPr>
                <w:bCs/>
                <w:color w:val="000000" w:themeColor="text1"/>
                <w:shd w:val="clear" w:color="auto" w:fill="FFFFFF"/>
              </w:rPr>
              <w:t xml:space="preserve"> typu TORX, zestaw 9 kluczy trzpieniowych długich, </w:t>
            </w:r>
            <w:r w:rsidRPr="00DC79E9">
              <w:rPr>
                <w:color w:val="000000" w:themeColor="text1"/>
                <w:shd w:val="clear" w:color="auto" w:fill="FFFFFF"/>
              </w:rPr>
              <w:t xml:space="preserve">35 nasadek i końcówek, 17 kluczy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płaskooczkowych</w:t>
            </w:r>
            <w:proofErr w:type="spellEnd"/>
            <w:r w:rsidRPr="00DC79E9">
              <w:rPr>
                <w:color w:val="000000" w:themeColor="text1"/>
                <w:shd w:val="clear" w:color="auto" w:fill="FFFFFF"/>
              </w:rPr>
              <w:t xml:space="preserve">, 8 szt. kluczy oczkowych, giętych, 10 </w:t>
            </w:r>
            <w:proofErr w:type="spellStart"/>
            <w:r w:rsidRPr="00DC79E9">
              <w:rPr>
                <w:color w:val="000000" w:themeColor="text1"/>
                <w:shd w:val="clear" w:color="auto" w:fill="FFFFFF"/>
              </w:rPr>
              <w:t>szt</w:t>
            </w:r>
            <w:proofErr w:type="spellEnd"/>
            <w:r w:rsidRPr="00DC79E9">
              <w:rPr>
                <w:color w:val="000000" w:themeColor="text1"/>
                <w:shd w:val="clear" w:color="auto" w:fill="FFFFFF"/>
              </w:rPr>
              <w:t xml:space="preserve">, kluczy płaskich dwustronnych, zestaw młotków i przecinaków, zestaw szczypiec, zestaw kluczy nasadowych (¼”, ½”, ⅜”), nasadki i złącza, </w:t>
            </w:r>
          </w:p>
          <w:p w14:paraId="57B966C5" w14:textId="77777777" w:rsidR="005323F5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 xml:space="preserve">wzmocnione koła skrętne z hamulcem, </w:t>
            </w:r>
          </w:p>
          <w:p w14:paraId="7EA87365" w14:textId="77777777" w:rsidR="005323F5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  <w:rPr>
                <w:color w:val="000000" w:themeColor="text1"/>
                <w:shd w:val="clear" w:color="auto" w:fill="FFFFFF"/>
              </w:rPr>
            </w:pPr>
            <w:r w:rsidRPr="00DC79E9">
              <w:rPr>
                <w:color w:val="000000" w:themeColor="text1"/>
                <w:shd w:val="clear" w:color="auto" w:fill="FFFFFF"/>
              </w:rPr>
              <w:t>rękojeść transportowa,</w:t>
            </w:r>
          </w:p>
          <w:p w14:paraId="1F5FF61C" w14:textId="77777777" w:rsidR="005323F5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  <w:rPr>
                <w:bCs/>
                <w:color w:val="000000" w:themeColor="text1"/>
                <w:shd w:val="clear" w:color="auto" w:fill="FFFFFF"/>
              </w:rPr>
            </w:pPr>
            <w:r w:rsidRPr="00DC79E9">
              <w:rPr>
                <w:bCs/>
                <w:color w:val="000000" w:themeColor="text1"/>
                <w:shd w:val="clear" w:color="auto" w:fill="FFFFFF"/>
              </w:rPr>
              <w:t xml:space="preserve">narożniki wzmacniane amortyzującymi osłonami gumowymi, </w:t>
            </w:r>
          </w:p>
          <w:p w14:paraId="0A50D438" w14:textId="367DC17D" w:rsidR="00F82852" w:rsidRPr="00DC79E9" w:rsidRDefault="005323F5" w:rsidP="00426D79">
            <w:pPr>
              <w:numPr>
                <w:ilvl w:val="0"/>
                <w:numId w:val="87"/>
              </w:numPr>
              <w:ind w:left="282" w:hanging="282"/>
              <w:contextualSpacing/>
            </w:pPr>
            <w:r w:rsidRPr="00DC79E9">
              <w:rPr>
                <w:color w:val="000000" w:themeColor="text1"/>
                <w:shd w:val="clear" w:color="auto" w:fill="FFFFFF"/>
              </w:rPr>
              <w:t>wnętrze szuflad wyłożone wkładem piankowym.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EA281B" w14:textId="77777777" w:rsidR="00F82852" w:rsidRPr="00DC79E9" w:rsidRDefault="00F82852" w:rsidP="00F82852">
            <w:pPr>
              <w:jc w:val="both"/>
              <w:textAlignment w:val="baseline"/>
            </w:pPr>
          </w:p>
        </w:tc>
      </w:tr>
    </w:tbl>
    <w:p w14:paraId="7545FBA0" w14:textId="5A246930" w:rsidR="00706F76" w:rsidRPr="00DC79E9" w:rsidRDefault="00706F76" w:rsidP="00706F76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  <w:r w:rsidRPr="00DC79E9">
        <w:rPr>
          <w:rFonts w:eastAsiaTheme="majorEastAsia"/>
          <w:bCs/>
          <w:u w:val="single"/>
        </w:rPr>
        <w:t>Miejsca dostawy</w:t>
      </w:r>
      <w:r w:rsidR="003E6745" w:rsidRPr="00DC79E9">
        <w:rPr>
          <w:rFonts w:eastAsiaTheme="majorEastAsia"/>
          <w:bCs/>
          <w:u w:val="single"/>
        </w:rPr>
        <w:t xml:space="preserve"> i montażu</w:t>
      </w:r>
      <w:r w:rsidRPr="00DC79E9">
        <w:rPr>
          <w:rFonts w:eastAsiaTheme="majorEastAsia"/>
          <w:bCs/>
          <w:u w:val="single"/>
        </w:rPr>
        <w:t>:</w:t>
      </w:r>
    </w:p>
    <w:p w14:paraId="18D318EC" w14:textId="77777777" w:rsidR="00706F76" w:rsidRPr="00DC79E9" w:rsidRDefault="00706F76" w:rsidP="00706F76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 xml:space="preserve">B1 – Elbląg Al. Grunwaldzka 137, </w:t>
      </w:r>
    </w:p>
    <w:p w14:paraId="756FC982" w14:textId="77777777" w:rsidR="00706F76" w:rsidRPr="00DC79E9" w:rsidRDefault="00706F76" w:rsidP="00706F76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>Zacisze – Elbląg ul. Zacisze 12.</w:t>
      </w:r>
    </w:p>
    <w:p w14:paraId="5C926DC5" w14:textId="77777777" w:rsidR="00706F76" w:rsidRPr="00DC79E9" w:rsidRDefault="00706F76" w:rsidP="00706F76">
      <w:pPr>
        <w:tabs>
          <w:tab w:val="left" w:pos="284"/>
        </w:tabs>
        <w:jc w:val="both"/>
      </w:pPr>
    </w:p>
    <w:p w14:paraId="788A0DFB" w14:textId="77777777" w:rsidR="00706F76" w:rsidRPr="00DC79E9" w:rsidRDefault="00706F76" w:rsidP="00706F76">
      <w:pPr>
        <w:pStyle w:val="Domylnytekst"/>
        <w:tabs>
          <w:tab w:val="left" w:pos="284"/>
        </w:tabs>
        <w:jc w:val="both"/>
        <w:rPr>
          <w:b/>
          <w:sz w:val="20"/>
          <w:szCs w:val="20"/>
        </w:rPr>
      </w:pPr>
      <w:r w:rsidRPr="00DC79E9">
        <w:rPr>
          <w:sz w:val="20"/>
          <w:szCs w:val="20"/>
        </w:rPr>
        <w:t>Zamawiający dopuszcza zmianę miejsca wykonania zamówienia w obrębie budynków Zamawiającego mieszczących się w Elblągu przy: Al. Grunwaldzkiej 137 (B1), ul. Czerniakowskiej 22 (B2), ul. Wojska Polskiego 1 (B3), ul. Zacisze 12 (Zacisze), ul. Wspólna 11-13 (DS.).</w:t>
      </w:r>
    </w:p>
    <w:p w14:paraId="5E6911A8" w14:textId="77777777" w:rsidR="00706F76" w:rsidRPr="00DC79E9" w:rsidRDefault="00706F76" w:rsidP="00706F76">
      <w:pPr>
        <w:tabs>
          <w:tab w:val="left" w:pos="284"/>
        </w:tabs>
        <w:jc w:val="both"/>
      </w:pPr>
    </w:p>
    <w:p w14:paraId="7FD732BE" w14:textId="77777777" w:rsidR="00706F76" w:rsidRPr="00DC79E9" w:rsidRDefault="00706F76" w:rsidP="00706F76">
      <w:pPr>
        <w:ind w:left="5387"/>
        <w:jc w:val="both"/>
        <w:rPr>
          <w:i/>
        </w:rPr>
      </w:pP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rPr>
          <w:i/>
        </w:rPr>
        <w:t>(podpis upoważnionego przedstawiciela Wykonawcy- kwalifikowany podpis elektroniczny/podpis zaufany/podpis osobisty)</w:t>
      </w:r>
    </w:p>
    <w:p w14:paraId="6DCCFF3E" w14:textId="76CFCDFC" w:rsidR="00DC79E9" w:rsidRPr="00DC79E9" w:rsidRDefault="00DC79E9">
      <w:r w:rsidRPr="00DC79E9">
        <w:br w:type="page"/>
      </w:r>
    </w:p>
    <w:p w14:paraId="1D1E3F26" w14:textId="77777777" w:rsidR="00F82852" w:rsidRPr="00DC79E9" w:rsidRDefault="00F82852" w:rsidP="00EF2578">
      <w:pPr>
        <w:tabs>
          <w:tab w:val="left" w:pos="284"/>
        </w:tabs>
        <w:jc w:val="both"/>
      </w:pPr>
    </w:p>
    <w:p w14:paraId="40743550" w14:textId="42D73EEF" w:rsidR="00706F76" w:rsidRPr="00DC79E9" w:rsidRDefault="00706F76" w:rsidP="00706F76">
      <w:pPr>
        <w:spacing w:before="60" w:after="60" w:line="259" w:lineRule="auto"/>
        <w:contextualSpacing/>
        <w:jc w:val="both"/>
        <w:rPr>
          <w:rFonts w:eastAsiaTheme="minorHAnsi"/>
          <w:b/>
          <w:bCs/>
          <w:u w:val="single"/>
          <w:lang w:eastAsia="en-US"/>
        </w:rPr>
      </w:pPr>
      <w:r w:rsidRPr="00DC79E9">
        <w:rPr>
          <w:rFonts w:eastAsiaTheme="majorEastAsia"/>
          <w:b/>
          <w:bCs/>
          <w:u w:val="single"/>
        </w:rPr>
        <w:t>Część IV:</w:t>
      </w:r>
      <w:r w:rsidR="00EE1334" w:rsidRPr="00EE1334">
        <w:rPr>
          <w:rFonts w:eastAsiaTheme="majorEastAsia"/>
          <w:b/>
          <w:bCs/>
        </w:rPr>
        <w:t xml:space="preserve"> </w:t>
      </w:r>
      <w:r w:rsidR="00EE1334" w:rsidRPr="00EE1334">
        <w:rPr>
          <w:rFonts w:eastAsiaTheme="majorEastAsia"/>
          <w:b/>
          <w:bCs/>
          <w:u w:val="single"/>
        </w:rPr>
        <w:t xml:space="preserve">Dostawa mebli laboratoryjnych </w:t>
      </w:r>
      <w:r w:rsidR="00140404">
        <w:rPr>
          <w:rFonts w:eastAsiaTheme="majorEastAsia"/>
          <w:b/>
          <w:bCs/>
          <w:u w:val="single"/>
        </w:rPr>
        <w:t xml:space="preserve">wykonanych </w:t>
      </w:r>
      <w:r w:rsidR="00EE1334" w:rsidRPr="00EE1334">
        <w:rPr>
          <w:rFonts w:eastAsiaTheme="majorEastAsia"/>
          <w:b/>
          <w:bCs/>
          <w:u w:val="single"/>
        </w:rPr>
        <w:t>na wymiar dla Akademii Nauk Stosowanych w</w:t>
      </w:r>
      <w:r w:rsidR="00EE1334" w:rsidRPr="00EE1334">
        <w:rPr>
          <w:rFonts w:eastAsiaTheme="majorEastAsia"/>
          <w:bCs/>
          <w:u w:val="single"/>
        </w:rPr>
        <w:t xml:space="preserve"> </w:t>
      </w:r>
      <w:r w:rsidR="00EE1334" w:rsidRPr="00EE1334">
        <w:rPr>
          <w:rFonts w:eastAsiaTheme="majorEastAsia"/>
          <w:b/>
          <w:bCs/>
          <w:u w:val="single"/>
        </w:rPr>
        <w:t>Elblągu.</w:t>
      </w:r>
    </w:p>
    <w:p w14:paraId="452E0A57" w14:textId="77777777" w:rsidR="00706F76" w:rsidRPr="00DC79E9" w:rsidRDefault="00706F76" w:rsidP="00706F76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lang w:eastAsia="en-US"/>
        </w:rPr>
      </w:pPr>
    </w:p>
    <w:p w14:paraId="124F8200" w14:textId="23F8CCFE" w:rsidR="00706F76" w:rsidRPr="00DC79E9" w:rsidRDefault="00706F76" w:rsidP="00426D79">
      <w:pPr>
        <w:pStyle w:val="Akapitzlist"/>
        <w:numPr>
          <w:ilvl w:val="0"/>
          <w:numId w:val="88"/>
        </w:numPr>
        <w:ind w:left="284" w:hanging="284"/>
        <w:rPr>
          <w:rFonts w:eastAsiaTheme="minorHAnsi"/>
          <w:b/>
          <w:bCs/>
          <w:lang w:eastAsia="en-US"/>
        </w:rPr>
      </w:pPr>
      <w:r w:rsidRPr="00DC79E9">
        <w:rPr>
          <w:rFonts w:eastAsiaTheme="minorHAnsi"/>
          <w:b/>
          <w:bCs/>
          <w:lang w:eastAsia="en-US"/>
        </w:rPr>
        <w:t xml:space="preserve">Zabudowa narożna na wymiar, ze wzmocnionym blatem, ze zlewem laboratoryjnym – 1 </w:t>
      </w:r>
      <w:proofErr w:type="spellStart"/>
      <w:r w:rsidRPr="00DC79E9">
        <w:rPr>
          <w:rFonts w:eastAsiaTheme="minorHAnsi"/>
          <w:b/>
          <w:bCs/>
          <w:lang w:eastAsia="en-US"/>
        </w:rPr>
        <w:t>kpl</w:t>
      </w:r>
      <w:proofErr w:type="spellEnd"/>
      <w:r w:rsidRPr="00DC79E9">
        <w:rPr>
          <w:rFonts w:eastAsiaTheme="minorHAnsi"/>
          <w:b/>
          <w:bCs/>
          <w:lang w:eastAsia="en-US"/>
        </w:rPr>
        <w:t xml:space="preserve">., miejsce dostawy i montażu B1, </w:t>
      </w:r>
      <w:r w:rsidRPr="00DC79E9">
        <w:rPr>
          <w:rFonts w:eastAsiaTheme="minorHAnsi"/>
          <w:b/>
          <w:lang w:eastAsia="en-US"/>
        </w:rPr>
        <w:t>do pomieszczenia wskazanego przez Zamawiającego.</w:t>
      </w:r>
    </w:p>
    <w:p w14:paraId="0F3AFE0A" w14:textId="77777777" w:rsidR="00706F76" w:rsidRPr="00DC79E9" w:rsidRDefault="00706F76" w:rsidP="00706F76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/>
          <w:b/>
          <w:lang w:eastAsia="en-US"/>
        </w:rPr>
      </w:pPr>
      <w:r w:rsidRPr="00DC79E9">
        <w:rPr>
          <w:rFonts w:eastAsiaTheme="minorHAnsi"/>
          <w:b/>
          <w:lang w:eastAsia="en-US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5808"/>
        <w:gridCol w:w="3015"/>
      </w:tblGrid>
      <w:tr w:rsidR="00706F76" w:rsidRPr="00DC79E9" w14:paraId="20832947" w14:textId="77777777" w:rsidTr="00D2340A">
        <w:tc>
          <w:tcPr>
            <w:tcW w:w="43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307669" w14:textId="77777777" w:rsidR="00706F76" w:rsidRPr="00DC79E9" w:rsidRDefault="00706F76" w:rsidP="00876A6D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L. p.</w:t>
            </w:r>
          </w:p>
        </w:tc>
        <w:tc>
          <w:tcPr>
            <w:tcW w:w="30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3B7D81" w14:textId="77777777" w:rsidR="00706F76" w:rsidRPr="00DC79E9" w:rsidRDefault="00706F76" w:rsidP="00876A6D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wymagane przez Zamawiającego</w:t>
            </w: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4A6BCB" w14:textId="77777777" w:rsidR="00706F76" w:rsidRPr="00DC79E9" w:rsidRDefault="00706F76" w:rsidP="00876A6D">
            <w:pPr>
              <w:jc w:val="center"/>
              <w:textAlignment w:val="baseline"/>
            </w:pPr>
            <w:r w:rsidRPr="00DC79E9">
              <w:rPr>
                <w:b/>
                <w:bCs/>
              </w:rPr>
              <w:t>Parametry oferowane przez Wykonawcę</w:t>
            </w:r>
          </w:p>
          <w:p w14:paraId="5A1631D9" w14:textId="77777777" w:rsidR="00706F76" w:rsidRPr="00DC79E9" w:rsidRDefault="00706F76" w:rsidP="00876A6D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(należy wypełnić wskazując oferowane parametry urządzenia)</w:t>
            </w:r>
          </w:p>
        </w:tc>
      </w:tr>
      <w:tr w:rsidR="00706F76" w:rsidRPr="00DC79E9" w14:paraId="09623E51" w14:textId="77777777" w:rsidTr="00D2340A">
        <w:tc>
          <w:tcPr>
            <w:tcW w:w="43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D33B4B" w14:textId="77777777" w:rsidR="00706F76" w:rsidRPr="00DC79E9" w:rsidRDefault="00706F76" w:rsidP="00876A6D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a</w:t>
            </w:r>
          </w:p>
        </w:tc>
        <w:tc>
          <w:tcPr>
            <w:tcW w:w="30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96966B" w14:textId="77777777" w:rsidR="00706F76" w:rsidRPr="00DC79E9" w:rsidRDefault="00706F76" w:rsidP="00876A6D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b</w:t>
            </w: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156F79" w14:textId="77777777" w:rsidR="00706F76" w:rsidRPr="00DC79E9" w:rsidRDefault="00706F76" w:rsidP="00876A6D">
            <w:pPr>
              <w:jc w:val="center"/>
              <w:textAlignment w:val="baseline"/>
            </w:pPr>
            <w:r w:rsidRPr="00DC79E9">
              <w:rPr>
                <w:i/>
                <w:iCs/>
              </w:rPr>
              <w:t>c</w:t>
            </w:r>
          </w:p>
        </w:tc>
      </w:tr>
      <w:tr w:rsidR="00706F76" w:rsidRPr="00DC79E9" w14:paraId="309C380F" w14:textId="77777777" w:rsidTr="00D2340A">
        <w:tc>
          <w:tcPr>
            <w:tcW w:w="43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FD563C" w14:textId="77777777" w:rsidR="00706F76" w:rsidRPr="00DC79E9" w:rsidRDefault="00706F76" w:rsidP="00876A6D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30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9E20719" w14:textId="77777777" w:rsidR="00706F76" w:rsidRPr="00DC79E9" w:rsidRDefault="00706F76" w:rsidP="00876A6D">
            <w:pPr>
              <w:jc w:val="both"/>
            </w:pP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3738F9" w14:textId="77777777" w:rsidR="00706F76" w:rsidRPr="00DC79E9" w:rsidRDefault="00706F76" w:rsidP="00876A6D">
            <w:pPr>
              <w:jc w:val="center"/>
              <w:rPr>
                <w:i/>
                <w:iCs/>
              </w:rPr>
            </w:pPr>
            <w:r w:rsidRPr="00DC79E9">
              <w:rPr>
                <w:i/>
                <w:iCs/>
              </w:rPr>
              <w:t>Wpisać nazwę producenta, model i kod produktu</w:t>
            </w:r>
          </w:p>
          <w:p w14:paraId="0491A212" w14:textId="38190405" w:rsidR="00706F76" w:rsidRPr="00DC79E9" w:rsidRDefault="00706F76" w:rsidP="00876A6D">
            <w:pPr>
              <w:jc w:val="both"/>
              <w:textAlignment w:val="baseline"/>
              <w:rPr>
                <w:i/>
                <w:iCs/>
              </w:rPr>
            </w:pPr>
            <w:r w:rsidRPr="00DC79E9">
              <w:rPr>
                <w:i/>
                <w:iCs/>
              </w:rPr>
              <w:t>…………………………………………</w:t>
            </w:r>
          </w:p>
          <w:p w14:paraId="62033885" w14:textId="703CFC0B" w:rsidR="00706F76" w:rsidRPr="00DC79E9" w:rsidRDefault="00706F76" w:rsidP="00876A6D">
            <w:pPr>
              <w:jc w:val="both"/>
              <w:textAlignment w:val="baseline"/>
            </w:pPr>
            <w:r w:rsidRPr="00DC79E9">
              <w:t>……………………………………</w:t>
            </w:r>
          </w:p>
        </w:tc>
      </w:tr>
      <w:tr w:rsidR="00706F76" w:rsidRPr="00DC79E9" w14:paraId="21A72A17" w14:textId="77777777" w:rsidTr="00D2340A">
        <w:tc>
          <w:tcPr>
            <w:tcW w:w="438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1F66F2" w14:textId="77777777" w:rsidR="00706F76" w:rsidRPr="00DC79E9" w:rsidRDefault="00706F76" w:rsidP="00426D79">
            <w:pPr>
              <w:numPr>
                <w:ilvl w:val="0"/>
                <w:numId w:val="89"/>
              </w:numPr>
              <w:jc w:val="both"/>
              <w:rPr>
                <w:b/>
                <w:bCs/>
              </w:rPr>
            </w:pPr>
            <w:r w:rsidRPr="00DC79E9">
              <w:rPr>
                <w:b/>
                <w:bCs/>
              </w:rPr>
              <w:t> </w:t>
            </w:r>
          </w:p>
        </w:tc>
        <w:tc>
          <w:tcPr>
            <w:tcW w:w="30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E76E52B" w14:textId="53E4B603" w:rsidR="00706F76" w:rsidRPr="00DC79E9" w:rsidRDefault="00706F76" w:rsidP="00706F76">
            <w:pPr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Zabudowa narożna </w:t>
            </w:r>
            <w:r w:rsidR="00140404">
              <w:rPr>
                <w:color w:val="000000" w:themeColor="text1"/>
              </w:rPr>
              <w:t xml:space="preserve">wykonana </w:t>
            </w:r>
            <w:r w:rsidRPr="00DC79E9">
              <w:rPr>
                <w:color w:val="000000" w:themeColor="text1"/>
              </w:rPr>
              <w:t>na wymiar, ze wzmocnionym blatem, ze zlewem laboratoryjnym wg poniższej fotografii poglądowej:</w:t>
            </w:r>
          </w:p>
          <w:p w14:paraId="524253A0" w14:textId="77777777" w:rsidR="00706F76" w:rsidRPr="00DC79E9" w:rsidRDefault="00706F76" w:rsidP="00426D79">
            <w:pPr>
              <w:pStyle w:val="Akapitzlist"/>
              <w:numPr>
                <w:ilvl w:val="0"/>
                <w:numId w:val="93"/>
              </w:numPr>
              <w:tabs>
                <w:tab w:val="left" w:pos="329"/>
              </w:tabs>
              <w:ind w:left="329" w:hanging="283"/>
              <w:contextualSpacing/>
              <w:rPr>
                <w:b/>
                <w:color w:val="000000" w:themeColor="text1"/>
              </w:rPr>
            </w:pPr>
            <w:r w:rsidRPr="00DC79E9">
              <w:rPr>
                <w:b/>
                <w:color w:val="000000" w:themeColor="text1"/>
              </w:rPr>
              <w:t>Rzut usytuowania stołów w pomieszczeniu.</w:t>
            </w:r>
          </w:p>
          <w:p w14:paraId="558EF305" w14:textId="77777777" w:rsidR="00706F76" w:rsidRPr="00DC79E9" w:rsidRDefault="00706F76" w:rsidP="00706F76">
            <w:pPr>
              <w:contextualSpacing/>
              <w:rPr>
                <w:noProof/>
              </w:rPr>
            </w:pPr>
          </w:p>
          <w:p w14:paraId="680DF51C" w14:textId="77777777" w:rsidR="00706F76" w:rsidRPr="00DC79E9" w:rsidRDefault="00706F76" w:rsidP="00706F76">
            <w:pPr>
              <w:contextualSpacing/>
              <w:rPr>
                <w:b/>
                <w:noProof/>
                <w:color w:val="000000" w:themeColor="text1"/>
              </w:rPr>
            </w:pPr>
          </w:p>
          <w:p w14:paraId="7A811B65" w14:textId="77777777" w:rsidR="00706F76" w:rsidRPr="00DC79E9" w:rsidRDefault="00706F76" w:rsidP="00D2340A">
            <w:pPr>
              <w:contextualSpacing/>
              <w:rPr>
                <w:b/>
                <w:color w:val="000000" w:themeColor="text1"/>
              </w:rPr>
            </w:pPr>
            <w:r w:rsidRPr="00DC79E9">
              <w:rPr>
                <w:b/>
                <w:noProof/>
                <w:color w:val="000000" w:themeColor="text1"/>
              </w:rPr>
              <w:drawing>
                <wp:inline distT="0" distB="0" distL="0" distR="0" wp14:anchorId="29853D13" wp14:editId="6BF4CC4A">
                  <wp:extent cx="3429000" cy="3357880"/>
                  <wp:effectExtent l="0" t="0" r="0" b="0"/>
                  <wp:docPr id="70" name="Obraz 10" descr="Nowy obraz mapy bitowej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wy obraz mapy bitowej.bmp"/>
                          <pic:cNvPicPr/>
                        </pic:nvPicPr>
                        <pic:blipFill rotWithShape="1">
                          <a:blip r:embed="rId64" cstate="print"/>
                          <a:srcRect r="44444"/>
                          <a:stretch/>
                        </pic:blipFill>
                        <pic:spPr bwMode="auto">
                          <a:xfrm>
                            <a:off x="0" y="0"/>
                            <a:ext cx="3439727" cy="336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4E4EE" w14:textId="77777777" w:rsidR="00706F76" w:rsidRPr="00DC79E9" w:rsidRDefault="00706F76" w:rsidP="00706F76">
            <w:pPr>
              <w:contextualSpacing/>
              <w:rPr>
                <w:color w:val="000000" w:themeColor="text1"/>
              </w:rPr>
            </w:pPr>
          </w:p>
          <w:p w14:paraId="44CF6663" w14:textId="77777777" w:rsidR="00706F76" w:rsidRPr="00DC79E9" w:rsidRDefault="00706F76" w:rsidP="00426D79">
            <w:pPr>
              <w:pStyle w:val="Akapitzlist"/>
              <w:numPr>
                <w:ilvl w:val="0"/>
                <w:numId w:val="93"/>
              </w:numPr>
              <w:tabs>
                <w:tab w:val="left" w:pos="329"/>
              </w:tabs>
              <w:ind w:left="329" w:hanging="283"/>
              <w:contextualSpacing/>
              <w:rPr>
                <w:b/>
                <w:color w:val="000000" w:themeColor="text1"/>
              </w:rPr>
            </w:pPr>
            <w:r w:rsidRPr="00DC79E9">
              <w:rPr>
                <w:b/>
                <w:color w:val="000000" w:themeColor="text1"/>
              </w:rPr>
              <w:t>Stół nr 1 wg poniższej fotografii poglądowej:</w:t>
            </w:r>
          </w:p>
          <w:p w14:paraId="6397BB54" w14:textId="77777777" w:rsidR="00706F76" w:rsidRPr="00DC79E9" w:rsidRDefault="00706F76" w:rsidP="00706F76">
            <w:pPr>
              <w:ind w:left="7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noProof/>
              </w:rPr>
              <w:lastRenderedPageBreak/>
              <w:drawing>
                <wp:inline distT="0" distB="0" distL="0" distR="0" wp14:anchorId="3B90807E" wp14:editId="2778FFD3">
                  <wp:extent cx="3505200" cy="2218987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122" cy="229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9E9">
              <w:rPr>
                <w:color w:val="000000" w:themeColor="text1"/>
              </w:rPr>
              <w:t xml:space="preserve"> </w:t>
            </w:r>
          </w:p>
          <w:p w14:paraId="4EFA7DC6" w14:textId="77777777" w:rsidR="00706F76" w:rsidRPr="00DC79E9" w:rsidRDefault="00706F76" w:rsidP="00706F76">
            <w:pPr>
              <w:rPr>
                <w:color w:val="000000" w:themeColor="text1"/>
              </w:rPr>
            </w:pPr>
            <w:bookmarkStart w:id="64" w:name="_Hlk105758743"/>
            <w:r w:rsidRPr="00DC79E9">
              <w:rPr>
                <w:color w:val="000000" w:themeColor="text1"/>
              </w:rPr>
              <w:t>Stół przyścienny mocowany do ściany ze zlewem:</w:t>
            </w:r>
          </w:p>
          <w:p w14:paraId="7AB80339" w14:textId="77777777" w:rsidR="00706F76" w:rsidRPr="00DC79E9" w:rsidRDefault="00706F76" w:rsidP="00426D79">
            <w:pPr>
              <w:pStyle w:val="Akapitzlist"/>
              <w:numPr>
                <w:ilvl w:val="0"/>
                <w:numId w:val="90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wymiary: szer. 2500 x gł. 600 x wys. 900 mm wg powyższego schematu,</w:t>
            </w:r>
          </w:p>
          <w:p w14:paraId="006089F0" w14:textId="77777777" w:rsidR="00706F76" w:rsidRPr="00DC79E9" w:rsidRDefault="00706F76" w:rsidP="00426D79">
            <w:pPr>
              <w:pStyle w:val="Akapitzlist"/>
              <w:numPr>
                <w:ilvl w:val="0"/>
                <w:numId w:val="90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stelaż metalowy malowany farbą proszkową, epoksydową, w kolorze  jasno szarym</w:t>
            </w:r>
          </w:p>
          <w:p w14:paraId="129862C7" w14:textId="77777777" w:rsidR="00706F76" w:rsidRPr="00DC79E9" w:rsidRDefault="00706F76" w:rsidP="00426D79">
            <w:pPr>
              <w:pStyle w:val="Akapitzlist"/>
              <w:numPr>
                <w:ilvl w:val="0"/>
                <w:numId w:val="90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blat pokrywany stalą kwasoodporną, gr. blatu  min 30 mm, </w:t>
            </w:r>
          </w:p>
          <w:p w14:paraId="7B1234AC" w14:textId="77777777" w:rsidR="00706F76" w:rsidRPr="00DC79E9" w:rsidRDefault="00706F76" w:rsidP="00426D79">
            <w:pPr>
              <w:pStyle w:val="Akapitzlist"/>
              <w:numPr>
                <w:ilvl w:val="0"/>
                <w:numId w:val="90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1 szafka </w:t>
            </w:r>
            <w:proofErr w:type="spellStart"/>
            <w:r w:rsidRPr="00DC79E9">
              <w:rPr>
                <w:color w:val="000000" w:themeColor="text1"/>
              </w:rPr>
              <w:t>podblatowa</w:t>
            </w:r>
            <w:proofErr w:type="spellEnd"/>
            <w:r w:rsidRPr="00DC79E9">
              <w:rPr>
                <w:color w:val="000000" w:themeColor="text1"/>
              </w:rPr>
              <w:t xml:space="preserve">, zlewowa o wymiarach: szer. 1200 x gł. 600 x wys. 900 mm, drzwiczki i korpus z płyty laminowanej gr.18 mm, w kolorze jasno szarym, wykończona trwałym obrzeżem w kolorze płyty, </w:t>
            </w:r>
          </w:p>
          <w:p w14:paraId="047BA487" w14:textId="77777777" w:rsidR="00706F76" w:rsidRPr="00DC79E9" w:rsidRDefault="00706F76" w:rsidP="00426D79">
            <w:pPr>
              <w:pStyle w:val="Akapitzlist"/>
              <w:numPr>
                <w:ilvl w:val="0"/>
                <w:numId w:val="90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1 szafka </w:t>
            </w:r>
            <w:proofErr w:type="spellStart"/>
            <w:r w:rsidRPr="00DC79E9">
              <w:rPr>
                <w:color w:val="000000" w:themeColor="text1"/>
              </w:rPr>
              <w:t>podblatowa</w:t>
            </w:r>
            <w:proofErr w:type="spellEnd"/>
            <w:r w:rsidRPr="00DC79E9">
              <w:rPr>
                <w:color w:val="000000" w:themeColor="text1"/>
              </w:rPr>
              <w:t xml:space="preserve"> z 4 szufladami z uchwytami o wymiarach: szer. 700 x gł. 600 x wys. 900 mm, fronty szuflad płyta laminowana gr. 18 mm, w kolorze szarym wykończona trwałym obrzeżem w kolorze płyty. Szuflady na prowadnicach kulkowych. Zamykane na kluczyk.</w:t>
            </w:r>
          </w:p>
          <w:p w14:paraId="16638645" w14:textId="77777777" w:rsidR="00706F76" w:rsidRPr="00DC79E9" w:rsidRDefault="00706F76" w:rsidP="00426D79">
            <w:pPr>
              <w:pStyle w:val="Akapitzlist"/>
              <w:numPr>
                <w:ilvl w:val="0"/>
                <w:numId w:val="90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zlew jednokomorowy </w:t>
            </w:r>
            <w:proofErr w:type="spellStart"/>
            <w:r w:rsidRPr="00DC79E9">
              <w:rPr>
                <w:color w:val="000000" w:themeColor="text1"/>
              </w:rPr>
              <w:t>labolatoryjny</w:t>
            </w:r>
            <w:proofErr w:type="spellEnd"/>
            <w:r w:rsidRPr="00DC79E9">
              <w:rPr>
                <w:color w:val="000000" w:themeColor="text1"/>
              </w:rPr>
              <w:t xml:space="preserve"> z </w:t>
            </w:r>
            <w:proofErr w:type="spellStart"/>
            <w:r w:rsidRPr="00DC79E9">
              <w:rPr>
                <w:color w:val="000000" w:themeColor="text1"/>
              </w:rPr>
              <w:t>ociekaczem</w:t>
            </w:r>
            <w:proofErr w:type="spellEnd"/>
            <w:r w:rsidRPr="00DC79E9">
              <w:rPr>
                <w:color w:val="000000" w:themeColor="text1"/>
              </w:rPr>
              <w:t xml:space="preserve"> (odpornym  na odczynniki chemiczne) oraz baterią laboratoryjną c/z woda, </w:t>
            </w:r>
          </w:p>
          <w:p w14:paraId="789D5A56" w14:textId="79CEF4CD" w:rsidR="00706F76" w:rsidRPr="00DC79E9" w:rsidRDefault="00706F76" w:rsidP="00426D79">
            <w:pPr>
              <w:pStyle w:val="Akapitzlist"/>
              <w:numPr>
                <w:ilvl w:val="0"/>
                <w:numId w:val="90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kolor do uzgodnienia z Zamawiającym po podpisaniu umowy.</w:t>
            </w:r>
            <w:bookmarkEnd w:id="64"/>
          </w:p>
          <w:p w14:paraId="479F87BC" w14:textId="7F499F0B" w:rsidR="00706F76" w:rsidRPr="00DC79E9" w:rsidRDefault="00706F76" w:rsidP="00426D79">
            <w:pPr>
              <w:pStyle w:val="Akapitzlist"/>
              <w:numPr>
                <w:ilvl w:val="0"/>
                <w:numId w:val="93"/>
              </w:numPr>
              <w:tabs>
                <w:tab w:val="left" w:pos="329"/>
              </w:tabs>
              <w:ind w:left="329" w:hanging="283"/>
              <w:contextualSpacing/>
              <w:rPr>
                <w:b/>
                <w:color w:val="000000" w:themeColor="text1"/>
              </w:rPr>
            </w:pPr>
            <w:r w:rsidRPr="00DC79E9">
              <w:rPr>
                <w:b/>
                <w:color w:val="000000" w:themeColor="text1"/>
              </w:rPr>
              <w:t>Stół nr 2 z szafkami wiszącymi wg poniższej fotografii poglądowej:</w:t>
            </w:r>
          </w:p>
          <w:p w14:paraId="4E26FFC1" w14:textId="77777777" w:rsidR="00706F76" w:rsidRPr="00DC79E9" w:rsidRDefault="00706F76" w:rsidP="00D2340A">
            <w:pPr>
              <w:ind w:left="58" w:firstLine="15"/>
              <w:contextualSpacing/>
              <w:rPr>
                <w:color w:val="000000" w:themeColor="text1"/>
              </w:rPr>
            </w:pPr>
            <w:r w:rsidRPr="00DC79E9">
              <w:rPr>
                <w:noProof/>
              </w:rPr>
              <w:drawing>
                <wp:inline distT="0" distB="0" distL="0" distR="0" wp14:anchorId="1FA3B93A" wp14:editId="5311A712">
                  <wp:extent cx="3552825" cy="3238500"/>
                  <wp:effectExtent l="0" t="0" r="9525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006" cy="335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E5B64" w14:textId="77777777" w:rsidR="00706F76" w:rsidRPr="00DC79E9" w:rsidRDefault="00706F76" w:rsidP="00706F76">
            <w:pPr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lastRenderedPageBreak/>
              <w:t xml:space="preserve">Stół przyścienny z możliwością </w:t>
            </w:r>
            <w:r w:rsidRPr="00DC79E9">
              <w:t>mocowania do ściany</w:t>
            </w:r>
            <w:r w:rsidRPr="00DC79E9">
              <w:rPr>
                <w:color w:val="FF0000"/>
              </w:rPr>
              <w:t xml:space="preserve"> –</w:t>
            </w:r>
            <w:r w:rsidRPr="00DC79E9">
              <w:rPr>
                <w:color w:val="000000" w:themeColor="text1"/>
              </w:rPr>
              <w:t xml:space="preserve"> 1 szt.:</w:t>
            </w:r>
          </w:p>
          <w:p w14:paraId="1274E1B9" w14:textId="77777777" w:rsidR="00706F76" w:rsidRPr="00DC79E9" w:rsidRDefault="00706F76" w:rsidP="00426D79">
            <w:pPr>
              <w:pStyle w:val="Akapitzlist"/>
              <w:numPr>
                <w:ilvl w:val="0"/>
                <w:numId w:val="91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wymiary: szer. 5200 x gł. 600 x wys. 900 mm wg powyższego schematu, usytuowanie blatu o szer. 1200 mm wg rzutu usytuowania stołów tj. po lewej stronie stołu.</w:t>
            </w:r>
          </w:p>
          <w:p w14:paraId="29043A3E" w14:textId="77777777" w:rsidR="00706F76" w:rsidRPr="00DC79E9" w:rsidRDefault="00706F76" w:rsidP="00426D79">
            <w:pPr>
              <w:pStyle w:val="Akapitzlist"/>
              <w:numPr>
                <w:ilvl w:val="0"/>
                <w:numId w:val="91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stelaż metalowy malowany farbą proszkową, epoksydową, w kolorze jasno szarym,</w:t>
            </w:r>
          </w:p>
          <w:p w14:paraId="223B33AB" w14:textId="77777777" w:rsidR="00706F76" w:rsidRPr="00DC79E9" w:rsidRDefault="00706F76" w:rsidP="00426D79">
            <w:pPr>
              <w:pStyle w:val="Akapitzlist"/>
              <w:numPr>
                <w:ilvl w:val="0"/>
                <w:numId w:val="91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blat laminowany, gr. blatu min 30 mm, </w:t>
            </w:r>
          </w:p>
          <w:p w14:paraId="5439E41D" w14:textId="77777777" w:rsidR="00706F76" w:rsidRPr="00DC79E9" w:rsidRDefault="00706F76" w:rsidP="00426D79">
            <w:pPr>
              <w:pStyle w:val="Akapitzlist"/>
              <w:numPr>
                <w:ilvl w:val="0"/>
                <w:numId w:val="91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nośność minimum do 500 kg, </w:t>
            </w:r>
          </w:p>
          <w:p w14:paraId="4BF100D4" w14:textId="77777777" w:rsidR="00706F76" w:rsidRPr="00DC79E9" w:rsidRDefault="00706F76" w:rsidP="00426D79">
            <w:pPr>
              <w:pStyle w:val="Akapitzlist"/>
              <w:numPr>
                <w:ilvl w:val="0"/>
                <w:numId w:val="91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bookmarkStart w:id="65" w:name="_Hlk105760695"/>
            <w:r w:rsidRPr="00DC79E9">
              <w:rPr>
                <w:color w:val="000000" w:themeColor="text1"/>
              </w:rPr>
              <w:t>kolor do uzgodnienia z Zamawiającym po podpisaniu umowy.</w:t>
            </w:r>
          </w:p>
          <w:bookmarkEnd w:id="65"/>
          <w:p w14:paraId="77B9AC1D" w14:textId="77777777" w:rsidR="00706F76" w:rsidRPr="00DC79E9" w:rsidRDefault="00706F76" w:rsidP="00706F76">
            <w:pPr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Szafki wiszące – 6 szt.:</w:t>
            </w:r>
          </w:p>
          <w:p w14:paraId="290CD257" w14:textId="77777777" w:rsidR="00706F76" w:rsidRPr="00DC79E9" w:rsidRDefault="00706F76" w:rsidP="00426D79">
            <w:pPr>
              <w:pStyle w:val="Akapitzlist"/>
              <w:numPr>
                <w:ilvl w:val="0"/>
                <w:numId w:val="92"/>
              </w:numPr>
              <w:ind w:left="326" w:hanging="283"/>
              <w:contextualSpacing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wymiary: </w:t>
            </w:r>
            <w:proofErr w:type="spellStart"/>
            <w:r w:rsidRPr="00DC79E9">
              <w:rPr>
                <w:color w:val="000000" w:themeColor="text1"/>
              </w:rPr>
              <w:t>szer</w:t>
            </w:r>
            <w:proofErr w:type="spellEnd"/>
            <w:r w:rsidRPr="00DC79E9">
              <w:rPr>
                <w:color w:val="000000" w:themeColor="text1"/>
              </w:rPr>
              <w:t>: 600 x gł. 300 x wys. 600 mm wg powyższego schematu,</w:t>
            </w:r>
          </w:p>
          <w:p w14:paraId="6BEE2C8B" w14:textId="77777777" w:rsidR="00706F76" w:rsidRPr="00DC79E9" w:rsidRDefault="00706F76" w:rsidP="00426D79">
            <w:pPr>
              <w:pStyle w:val="Akapitzlist"/>
              <w:numPr>
                <w:ilvl w:val="0"/>
                <w:numId w:val="92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korpus z płyty wiórowej pokrytej melaminą, grubości min.  19 mm, kolor jasno szary,</w:t>
            </w:r>
          </w:p>
          <w:p w14:paraId="2B2FC1A4" w14:textId="77777777" w:rsidR="00706F76" w:rsidRPr="00DC79E9" w:rsidRDefault="00706F76" w:rsidP="00426D79">
            <w:pPr>
              <w:pStyle w:val="Akapitzlist"/>
              <w:numPr>
                <w:ilvl w:val="0"/>
                <w:numId w:val="92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 xml:space="preserve">fronty </w:t>
            </w:r>
            <w:bookmarkStart w:id="66" w:name="_Hlk105759763"/>
            <w:r w:rsidRPr="00DC79E9">
              <w:rPr>
                <w:color w:val="000000" w:themeColor="text1"/>
              </w:rPr>
              <w:t xml:space="preserve">z płyty wiórowej pokrytej melaminą w kolorze jasno szarym, grubości min. 18 mm, z przeszkleniem ze szkła przezroczystego, </w:t>
            </w:r>
          </w:p>
          <w:p w14:paraId="62246ED7" w14:textId="77777777" w:rsidR="00706F76" w:rsidRPr="00DC79E9" w:rsidRDefault="00706F76" w:rsidP="00426D79">
            <w:pPr>
              <w:pStyle w:val="Akapitzlist"/>
              <w:numPr>
                <w:ilvl w:val="0"/>
                <w:numId w:val="92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w środku 2 półki z płyty wiórowej pokrytej melaminą gr. 18 mm , w kolorze jasno szarym,</w:t>
            </w:r>
          </w:p>
          <w:bookmarkEnd w:id="66"/>
          <w:p w14:paraId="2ABD2C23" w14:textId="77777777" w:rsidR="00706F76" w:rsidRPr="00DC79E9" w:rsidRDefault="00706F76" w:rsidP="00426D79">
            <w:pPr>
              <w:pStyle w:val="Akapitzlist"/>
              <w:numPr>
                <w:ilvl w:val="0"/>
                <w:numId w:val="92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plecy z płyty pilśniowej grubości min. 2 mm,</w:t>
            </w:r>
          </w:p>
          <w:p w14:paraId="70BD80EE" w14:textId="2672057F" w:rsidR="00706F76" w:rsidRPr="00DC79E9" w:rsidRDefault="00706F76" w:rsidP="00426D79">
            <w:pPr>
              <w:pStyle w:val="Akapitzlist"/>
              <w:numPr>
                <w:ilvl w:val="0"/>
                <w:numId w:val="91"/>
              </w:numPr>
              <w:ind w:left="326" w:hanging="283"/>
              <w:contextualSpacing/>
              <w:jc w:val="both"/>
              <w:rPr>
                <w:color w:val="000000" w:themeColor="text1"/>
              </w:rPr>
            </w:pPr>
            <w:r w:rsidRPr="00DC79E9">
              <w:rPr>
                <w:color w:val="000000" w:themeColor="text1"/>
              </w:rPr>
              <w:t>kolor do uzgodnienia z Zamawiającym po podpisaniu umowy.</w:t>
            </w: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082CB0" w14:textId="77777777" w:rsidR="00706F76" w:rsidRPr="00DC79E9" w:rsidRDefault="00706F76" w:rsidP="00876A6D">
            <w:pPr>
              <w:jc w:val="both"/>
              <w:textAlignment w:val="baseline"/>
            </w:pPr>
          </w:p>
        </w:tc>
      </w:tr>
    </w:tbl>
    <w:p w14:paraId="2311637C" w14:textId="08EE5941" w:rsidR="00706F76" w:rsidRPr="00DC79E9" w:rsidRDefault="00706F76" w:rsidP="00706F76">
      <w:pPr>
        <w:spacing w:before="60" w:after="60" w:line="259" w:lineRule="auto"/>
        <w:contextualSpacing/>
        <w:rPr>
          <w:rFonts w:eastAsiaTheme="majorEastAsia"/>
          <w:bCs/>
          <w:u w:val="single"/>
        </w:rPr>
      </w:pPr>
      <w:r w:rsidRPr="00DC79E9">
        <w:rPr>
          <w:rFonts w:eastAsiaTheme="majorEastAsia"/>
          <w:bCs/>
          <w:u w:val="single"/>
        </w:rPr>
        <w:lastRenderedPageBreak/>
        <w:t>Miejsca dostawy</w:t>
      </w:r>
      <w:r w:rsidR="003E6745" w:rsidRPr="00DC79E9">
        <w:rPr>
          <w:rFonts w:eastAsiaTheme="majorEastAsia"/>
          <w:bCs/>
          <w:u w:val="single"/>
        </w:rPr>
        <w:t xml:space="preserve"> i montażu</w:t>
      </w:r>
      <w:r w:rsidRPr="00DC79E9">
        <w:rPr>
          <w:rFonts w:eastAsiaTheme="majorEastAsia"/>
          <w:bCs/>
          <w:u w:val="single"/>
        </w:rPr>
        <w:t>:</w:t>
      </w:r>
    </w:p>
    <w:p w14:paraId="4DC795E5" w14:textId="6E6D6904" w:rsidR="00706F76" w:rsidRPr="00DC79E9" w:rsidRDefault="00706F76" w:rsidP="00706F76">
      <w:pPr>
        <w:spacing w:before="60" w:after="60" w:line="259" w:lineRule="auto"/>
        <w:contextualSpacing/>
        <w:rPr>
          <w:rFonts w:eastAsiaTheme="majorEastAsia"/>
          <w:bCs/>
        </w:rPr>
      </w:pPr>
      <w:r w:rsidRPr="00DC79E9">
        <w:rPr>
          <w:rFonts w:eastAsiaTheme="majorEastAsia"/>
          <w:bCs/>
        </w:rPr>
        <w:t xml:space="preserve">B1 – Elbląg Al. Grunwaldzka 137, </w:t>
      </w:r>
    </w:p>
    <w:p w14:paraId="7CCE53AB" w14:textId="77777777" w:rsidR="00706F76" w:rsidRPr="00DC79E9" w:rsidRDefault="00706F76" w:rsidP="00706F76">
      <w:pPr>
        <w:tabs>
          <w:tab w:val="left" w:pos="284"/>
        </w:tabs>
        <w:jc w:val="both"/>
      </w:pPr>
    </w:p>
    <w:p w14:paraId="126CD364" w14:textId="77777777" w:rsidR="00706F76" w:rsidRPr="00DC79E9" w:rsidRDefault="00706F76" w:rsidP="00706F76">
      <w:pPr>
        <w:tabs>
          <w:tab w:val="left" w:pos="284"/>
        </w:tabs>
        <w:jc w:val="both"/>
      </w:pPr>
    </w:p>
    <w:p w14:paraId="73F65800" w14:textId="77777777" w:rsidR="00706F76" w:rsidRPr="00DC79E9" w:rsidRDefault="00706F76" w:rsidP="00706F76">
      <w:pPr>
        <w:ind w:left="5387"/>
        <w:jc w:val="both"/>
        <w:rPr>
          <w:i/>
        </w:rPr>
      </w:pP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tab/>
      </w:r>
      <w:r w:rsidRPr="00DC79E9">
        <w:rPr>
          <w:i/>
        </w:rPr>
        <w:t>(podpis upoważnionego przedstawiciela Wykonawcy- kwalifikowany podpis elektroniczny/podpis zaufany/podpis osobisty)</w:t>
      </w:r>
    </w:p>
    <w:p w14:paraId="4E80DEB0" w14:textId="77777777" w:rsidR="00706F76" w:rsidRPr="00DC79E9" w:rsidRDefault="00706F76" w:rsidP="00EF2578">
      <w:pPr>
        <w:tabs>
          <w:tab w:val="left" w:pos="284"/>
        </w:tabs>
        <w:jc w:val="both"/>
      </w:pPr>
    </w:p>
    <w:sectPr w:rsidR="00706F76" w:rsidRPr="00DC79E9" w:rsidSect="00C447C2">
      <w:headerReference w:type="default" r:id="rId67"/>
      <w:footerReference w:type="default" r:id="rId68"/>
      <w:pgSz w:w="11906" w:h="16838" w:code="9"/>
      <w:pgMar w:top="1358" w:right="1086" w:bottom="993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096FE" w14:textId="77777777" w:rsidR="00DF3867" w:rsidRDefault="00DF3867">
      <w:r>
        <w:separator/>
      </w:r>
    </w:p>
  </w:endnote>
  <w:endnote w:type="continuationSeparator" w:id="0">
    <w:p w14:paraId="1C6A57D4" w14:textId="77777777" w:rsidR="00DF3867" w:rsidRDefault="00DF3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79852"/>
      <w:docPartObj>
        <w:docPartGallery w:val="Page Numbers (Bottom of Page)"/>
        <w:docPartUnique/>
      </w:docPartObj>
    </w:sdtPr>
    <w:sdtContent>
      <w:sdt>
        <w:sdtPr>
          <w:id w:val="1816535667"/>
          <w:docPartObj>
            <w:docPartGallery w:val="Page Numbers (Top of Page)"/>
            <w:docPartUnique/>
          </w:docPartObj>
        </w:sdtPr>
        <w:sdtContent>
          <w:p w14:paraId="354584EA" w14:textId="77777777" w:rsidR="00DF3867" w:rsidRPr="00C447C2" w:rsidRDefault="00DF3867" w:rsidP="00C447C2">
            <w:pPr>
              <w:jc w:val="center"/>
              <w:rPr>
                <w:sz w:val="16"/>
                <w:szCs w:val="16"/>
              </w:rPr>
            </w:pPr>
            <w:r w:rsidRPr="00C447C2">
              <w:rPr>
                <w:sz w:val="16"/>
                <w:szCs w:val="16"/>
              </w:rPr>
              <w:t>---------------------------------------------------------</w:t>
            </w:r>
          </w:p>
          <w:p w14:paraId="4708E37E" w14:textId="77777777" w:rsidR="00DF3867" w:rsidRPr="00C447C2" w:rsidRDefault="00DF3867" w:rsidP="00C447C2">
            <w:pPr>
              <w:jc w:val="center"/>
              <w:rPr>
                <w:i/>
                <w:sz w:val="16"/>
                <w:szCs w:val="16"/>
              </w:rPr>
            </w:pPr>
            <w:r w:rsidRPr="00C447C2">
              <w:rPr>
                <w:i/>
                <w:sz w:val="16"/>
                <w:szCs w:val="16"/>
              </w:rPr>
              <w:t>Dział Zamówień Publicznych, Akademia Nauk Stosowanych w Elblągu</w:t>
            </w:r>
          </w:p>
          <w:p w14:paraId="3B0C347C" w14:textId="21234A02" w:rsidR="00DF3867" w:rsidRPr="00C447C2" w:rsidRDefault="00DF3867" w:rsidP="00C447C2">
            <w:pPr>
              <w:tabs>
                <w:tab w:val="left" w:pos="195"/>
                <w:tab w:val="center" w:pos="4843"/>
              </w:tabs>
              <w:rPr>
                <w:i/>
                <w:sz w:val="16"/>
                <w:szCs w:val="16"/>
                <w:lang w:val="en-US"/>
              </w:rPr>
            </w:pPr>
            <w:r>
              <w:rPr>
                <w:bCs/>
                <w:i/>
                <w:sz w:val="16"/>
                <w:szCs w:val="16"/>
                <w:lang w:val="de-DE"/>
              </w:rPr>
              <w:tab/>
            </w:r>
            <w:r>
              <w:rPr>
                <w:bCs/>
                <w:i/>
                <w:sz w:val="16"/>
                <w:szCs w:val="16"/>
                <w:lang w:val="de-DE"/>
              </w:rPr>
              <w:tab/>
            </w:r>
            <w:proofErr w:type="spellStart"/>
            <w:r w:rsidRPr="00C447C2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C447C2">
              <w:rPr>
                <w:i/>
                <w:sz w:val="16"/>
                <w:szCs w:val="16"/>
                <w:lang w:val="en-US"/>
              </w:rPr>
              <w:t xml:space="preserve">. 55 629 05 53 fax. 55 629 05 10, e-mail: </w:t>
            </w:r>
            <w:hyperlink r:id="rId1" w:history="1">
              <w:r w:rsidRPr="00C447C2">
                <w:rPr>
                  <w:i/>
                  <w:color w:val="0000FF"/>
                  <w:sz w:val="16"/>
                  <w:szCs w:val="16"/>
                  <w:u w:val="single"/>
                  <w:lang w:val="en-US"/>
                </w:rPr>
                <w:t>zp@ans-elblag.pl</w:t>
              </w:r>
            </w:hyperlink>
          </w:p>
          <w:p w14:paraId="5E465F79" w14:textId="77777777" w:rsidR="00DF3867" w:rsidRPr="00C447C2" w:rsidRDefault="00DF3867" w:rsidP="00C447C2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C447C2">
              <w:rPr>
                <w:sz w:val="16"/>
                <w:szCs w:val="16"/>
              </w:rPr>
              <w:t xml:space="preserve">Strona </w:t>
            </w:r>
            <w:r w:rsidRPr="00C447C2">
              <w:rPr>
                <w:b/>
                <w:sz w:val="16"/>
                <w:szCs w:val="16"/>
              </w:rPr>
              <w:fldChar w:fldCharType="begin"/>
            </w:r>
            <w:r w:rsidRPr="00C447C2">
              <w:rPr>
                <w:b/>
                <w:sz w:val="16"/>
                <w:szCs w:val="16"/>
              </w:rPr>
              <w:instrText>PAGE</w:instrText>
            </w:r>
            <w:r w:rsidRPr="00C447C2">
              <w:rPr>
                <w:b/>
                <w:sz w:val="16"/>
                <w:szCs w:val="16"/>
              </w:rPr>
              <w:fldChar w:fldCharType="separate"/>
            </w:r>
            <w:r w:rsidRPr="00C447C2">
              <w:rPr>
                <w:b/>
                <w:sz w:val="16"/>
                <w:szCs w:val="16"/>
              </w:rPr>
              <w:t>1</w:t>
            </w:r>
            <w:r w:rsidRPr="00C447C2">
              <w:rPr>
                <w:b/>
                <w:sz w:val="16"/>
                <w:szCs w:val="16"/>
              </w:rPr>
              <w:fldChar w:fldCharType="end"/>
            </w:r>
            <w:r w:rsidRPr="00C447C2">
              <w:rPr>
                <w:sz w:val="16"/>
                <w:szCs w:val="16"/>
              </w:rPr>
              <w:t xml:space="preserve"> z </w:t>
            </w:r>
            <w:r w:rsidRPr="00C447C2">
              <w:rPr>
                <w:b/>
                <w:sz w:val="16"/>
                <w:szCs w:val="16"/>
              </w:rPr>
              <w:fldChar w:fldCharType="begin"/>
            </w:r>
            <w:r w:rsidRPr="00C447C2">
              <w:rPr>
                <w:b/>
                <w:sz w:val="16"/>
                <w:szCs w:val="16"/>
              </w:rPr>
              <w:instrText>NUMPAGES</w:instrText>
            </w:r>
            <w:r w:rsidRPr="00C447C2">
              <w:rPr>
                <w:b/>
                <w:sz w:val="16"/>
                <w:szCs w:val="16"/>
              </w:rPr>
              <w:fldChar w:fldCharType="separate"/>
            </w:r>
            <w:r w:rsidRPr="00C447C2">
              <w:rPr>
                <w:b/>
                <w:sz w:val="16"/>
                <w:szCs w:val="16"/>
              </w:rPr>
              <w:t>21</w:t>
            </w:r>
            <w:r w:rsidRPr="00C447C2">
              <w:rPr>
                <w:b/>
                <w:sz w:val="16"/>
                <w:szCs w:val="16"/>
              </w:rPr>
              <w:fldChar w:fldCharType="end"/>
            </w:r>
          </w:p>
          <w:p w14:paraId="2D2DF4C5" w14:textId="05A20FD1" w:rsidR="00DF3867" w:rsidRDefault="00DF3867" w:rsidP="00C447C2">
            <w:pPr>
              <w:jc w:val="center"/>
            </w:pPr>
          </w:p>
          <w:p w14:paraId="366153D2" w14:textId="16701229" w:rsidR="00DF3867" w:rsidRDefault="00DF3867" w:rsidP="004A43F6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E2709" w14:textId="77777777" w:rsidR="00DF3867" w:rsidRDefault="00DF3867">
      <w:r>
        <w:separator/>
      </w:r>
    </w:p>
  </w:footnote>
  <w:footnote w:type="continuationSeparator" w:id="0">
    <w:p w14:paraId="4D1FE266" w14:textId="77777777" w:rsidR="00DF3867" w:rsidRDefault="00DF3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DD588" w14:textId="56F68C8A" w:rsidR="00DF3867" w:rsidRDefault="00DF3867" w:rsidP="009702CD">
    <w:pPr>
      <w:pStyle w:val="Nagwek"/>
      <w:jc w:val="center"/>
      <w:rPr>
        <w:noProof/>
      </w:rPr>
    </w:pPr>
  </w:p>
  <w:p w14:paraId="4B7A75A8" w14:textId="0A40A752" w:rsidR="00DF3867" w:rsidRDefault="00DF3867" w:rsidP="009702CD">
    <w:pPr>
      <w:pStyle w:val="Nagwek"/>
      <w:jc w:val="center"/>
    </w:pPr>
  </w:p>
  <w:p w14:paraId="6D5FA710" w14:textId="09990C73" w:rsidR="00DF3867" w:rsidRDefault="00DF3867" w:rsidP="009702CD">
    <w:pPr>
      <w:pStyle w:val="Nagwek"/>
      <w:jc w:val="center"/>
    </w:pPr>
  </w:p>
  <w:p w14:paraId="11CF7258" w14:textId="2F3295C0" w:rsidR="00DF3867" w:rsidRDefault="00DF3867" w:rsidP="00C447C2">
    <w:pPr>
      <w:pStyle w:val="Nagwek"/>
      <w:tabs>
        <w:tab w:val="left" w:pos="285"/>
        <w:tab w:val="center" w:pos="4843"/>
      </w:tabs>
      <w:jc w:val="center"/>
    </w:pPr>
    <w:r>
      <w:rPr>
        <w:noProof/>
      </w:rPr>
      <w:drawing>
        <wp:inline distT="0" distB="0" distL="0" distR="0" wp14:anchorId="42A7BF72" wp14:editId="334ADE51">
          <wp:extent cx="6150610" cy="781050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061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023E5D" w14:textId="5B3816CC" w:rsidR="00DF3867" w:rsidRPr="00C447C2" w:rsidRDefault="00DF3867" w:rsidP="00C447C2">
    <w:pPr>
      <w:pStyle w:val="Nagwek"/>
      <w:tabs>
        <w:tab w:val="left" w:pos="285"/>
        <w:tab w:val="center" w:pos="4843"/>
      </w:tabs>
      <w:jc w:val="right"/>
    </w:pPr>
    <w:r w:rsidRPr="00C447C2">
      <w:t>ZAŁĄCZNIK NR 2</w:t>
    </w:r>
  </w:p>
  <w:p w14:paraId="4F7F402A" w14:textId="50C280DA" w:rsidR="00DF3867" w:rsidRPr="009702CD" w:rsidRDefault="00DF3867" w:rsidP="00C447C2">
    <w:pPr>
      <w:tabs>
        <w:tab w:val="center" w:pos="4536"/>
        <w:tab w:val="right" w:pos="9072"/>
      </w:tabs>
      <w:jc w:val="right"/>
    </w:pPr>
    <w:r w:rsidRPr="00C447C2">
      <w:t>do ZP/TP/2312/</w:t>
    </w:r>
    <w:r>
      <w:t>15/1153</w:t>
    </w:r>
    <w:r w:rsidRPr="00C447C2">
      <w:t xml:space="preserve">/2022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35B7B39"/>
    <w:multiLevelType w:val="hybridMultilevel"/>
    <w:tmpl w:val="0FF6B8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4501A"/>
    <w:multiLevelType w:val="hybridMultilevel"/>
    <w:tmpl w:val="6CD46F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EA6454"/>
    <w:multiLevelType w:val="hybridMultilevel"/>
    <w:tmpl w:val="CCC42B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F76A9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C5099A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50282"/>
    <w:multiLevelType w:val="hybridMultilevel"/>
    <w:tmpl w:val="CB54E9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B1371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24E41"/>
    <w:multiLevelType w:val="hybridMultilevel"/>
    <w:tmpl w:val="C5E0AA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275DF9"/>
    <w:multiLevelType w:val="hybridMultilevel"/>
    <w:tmpl w:val="A5FAE2EC"/>
    <w:lvl w:ilvl="0" w:tplc="04150017">
      <w:start w:val="1"/>
      <w:numFmt w:val="lowerLetter"/>
      <w:lvlText w:val="%1)"/>
      <w:lvlJc w:val="left"/>
      <w:pPr>
        <w:ind w:left="3338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078098F"/>
    <w:multiLevelType w:val="hybridMultilevel"/>
    <w:tmpl w:val="E90E6B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7C4CE8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EA4580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693966"/>
    <w:multiLevelType w:val="hybridMultilevel"/>
    <w:tmpl w:val="5BB83A6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4D73942"/>
    <w:multiLevelType w:val="hybridMultilevel"/>
    <w:tmpl w:val="B3E02256"/>
    <w:lvl w:ilvl="0" w:tplc="ABF096DC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7" w15:restartNumberingAfterBreak="0">
    <w:nsid w:val="1668415E"/>
    <w:multiLevelType w:val="hybridMultilevel"/>
    <w:tmpl w:val="D84EBA64"/>
    <w:lvl w:ilvl="0" w:tplc="04150017">
      <w:start w:val="1"/>
      <w:numFmt w:val="lowerLetter"/>
      <w:lvlText w:val="%1)"/>
      <w:lvlJc w:val="left"/>
      <w:pPr>
        <w:ind w:left="433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18" w15:restartNumberingAfterBreak="0">
    <w:nsid w:val="18AE04F4"/>
    <w:multiLevelType w:val="hybridMultilevel"/>
    <w:tmpl w:val="A14455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465051"/>
    <w:multiLevelType w:val="hybridMultilevel"/>
    <w:tmpl w:val="63C4B0A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1A654FB9"/>
    <w:multiLevelType w:val="hybridMultilevel"/>
    <w:tmpl w:val="5FC699A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1B775624"/>
    <w:multiLevelType w:val="hybridMultilevel"/>
    <w:tmpl w:val="4B068CF0"/>
    <w:lvl w:ilvl="0" w:tplc="6A2EEA0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AB7646"/>
    <w:multiLevelType w:val="hybridMultilevel"/>
    <w:tmpl w:val="471C9416"/>
    <w:lvl w:ilvl="0" w:tplc="ABF096DC">
      <w:start w:val="1"/>
      <w:numFmt w:val="bullet"/>
      <w:lvlText w:val=""/>
      <w:lvlJc w:val="left"/>
      <w:pPr>
        <w:ind w:left="8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3" w15:restartNumberingAfterBreak="0">
    <w:nsid w:val="20785E51"/>
    <w:multiLevelType w:val="hybridMultilevel"/>
    <w:tmpl w:val="BD389B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F86FA0"/>
    <w:multiLevelType w:val="hybridMultilevel"/>
    <w:tmpl w:val="6CD46F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1F97FBA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0E1C06"/>
    <w:multiLevelType w:val="hybridMultilevel"/>
    <w:tmpl w:val="A14455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8F40F8"/>
    <w:multiLevelType w:val="hybridMultilevel"/>
    <w:tmpl w:val="4670A9C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27744F49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326E8C"/>
    <w:multiLevelType w:val="hybridMultilevel"/>
    <w:tmpl w:val="6CD46F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A802DC8"/>
    <w:multiLevelType w:val="hybridMultilevel"/>
    <w:tmpl w:val="354C1F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6A206D"/>
    <w:multiLevelType w:val="hybridMultilevel"/>
    <w:tmpl w:val="D84EBA64"/>
    <w:lvl w:ilvl="0" w:tplc="04150017">
      <w:start w:val="1"/>
      <w:numFmt w:val="lowerLetter"/>
      <w:lvlText w:val="%1)"/>
      <w:lvlJc w:val="left"/>
      <w:pPr>
        <w:ind w:left="433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32" w15:restartNumberingAfterBreak="0">
    <w:nsid w:val="2C810896"/>
    <w:multiLevelType w:val="hybridMultilevel"/>
    <w:tmpl w:val="6CD46F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F383D8C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A0368F"/>
    <w:multiLevelType w:val="hybridMultilevel"/>
    <w:tmpl w:val="B3CAE5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222530"/>
    <w:multiLevelType w:val="hybridMultilevel"/>
    <w:tmpl w:val="1A4C194C"/>
    <w:lvl w:ilvl="0" w:tplc="CC1C03A8">
      <w:start w:val="1"/>
      <w:numFmt w:val="upperRoman"/>
      <w:lvlText w:val="%1."/>
      <w:lvlJc w:val="left"/>
      <w:pPr>
        <w:ind w:left="695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C80E82"/>
    <w:multiLevelType w:val="hybridMultilevel"/>
    <w:tmpl w:val="95CAD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F92639"/>
    <w:multiLevelType w:val="hybridMultilevel"/>
    <w:tmpl w:val="3DF0A0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41D6A5F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0" w15:restartNumberingAfterBreak="0">
    <w:nsid w:val="3A866660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AE4D90"/>
    <w:multiLevelType w:val="hybridMultilevel"/>
    <w:tmpl w:val="8B9C610A"/>
    <w:lvl w:ilvl="0" w:tplc="ABF096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3C2927D6"/>
    <w:multiLevelType w:val="hybridMultilevel"/>
    <w:tmpl w:val="28A6B424"/>
    <w:lvl w:ilvl="0" w:tplc="ABF096DC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3" w15:restartNumberingAfterBreak="0">
    <w:nsid w:val="3D534971"/>
    <w:multiLevelType w:val="hybridMultilevel"/>
    <w:tmpl w:val="4670A9C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3E8116E1"/>
    <w:multiLevelType w:val="hybridMultilevel"/>
    <w:tmpl w:val="E036F3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C3030A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661492"/>
    <w:multiLevelType w:val="hybridMultilevel"/>
    <w:tmpl w:val="B2F4BE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CD03B6"/>
    <w:multiLevelType w:val="hybridMultilevel"/>
    <w:tmpl w:val="140EA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9C7776"/>
    <w:multiLevelType w:val="hybridMultilevel"/>
    <w:tmpl w:val="5642A7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A079B1"/>
    <w:multiLevelType w:val="hybridMultilevel"/>
    <w:tmpl w:val="9208AA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6975496"/>
    <w:multiLevelType w:val="hybridMultilevel"/>
    <w:tmpl w:val="95CAD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6DF0B9A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7BA6863"/>
    <w:multiLevelType w:val="hybridMultilevel"/>
    <w:tmpl w:val="6CFC7656"/>
    <w:lvl w:ilvl="0" w:tplc="3836E21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250138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EA62B3"/>
    <w:multiLevelType w:val="hybridMultilevel"/>
    <w:tmpl w:val="77265A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451EF3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5555CC"/>
    <w:multiLevelType w:val="hybridMultilevel"/>
    <w:tmpl w:val="802A73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9E3F2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0535C8"/>
    <w:multiLevelType w:val="hybridMultilevel"/>
    <w:tmpl w:val="EBE2DE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C213E3"/>
    <w:multiLevelType w:val="hybridMultilevel"/>
    <w:tmpl w:val="89D08B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0021656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20A06EB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76C023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736F7A"/>
    <w:multiLevelType w:val="hybridMultilevel"/>
    <w:tmpl w:val="E8B85A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91844D5"/>
    <w:multiLevelType w:val="hybridMultilevel"/>
    <w:tmpl w:val="E93C5C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375859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584887"/>
    <w:multiLevelType w:val="hybridMultilevel"/>
    <w:tmpl w:val="49302A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 w15:restartNumberingAfterBreak="0">
    <w:nsid w:val="59846BC7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A7344F2"/>
    <w:multiLevelType w:val="hybridMultilevel"/>
    <w:tmpl w:val="95CAD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B6048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3A1D1D"/>
    <w:multiLevelType w:val="hybridMultilevel"/>
    <w:tmpl w:val="52923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615594"/>
    <w:multiLevelType w:val="hybridMultilevel"/>
    <w:tmpl w:val="CCC42B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02D779E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AD5A94"/>
    <w:multiLevelType w:val="hybridMultilevel"/>
    <w:tmpl w:val="3208AA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3102A95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76" w15:restartNumberingAfterBreak="0">
    <w:nsid w:val="670D3D30"/>
    <w:multiLevelType w:val="hybridMultilevel"/>
    <w:tmpl w:val="CCC42B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7FC6F8C"/>
    <w:multiLevelType w:val="hybridMultilevel"/>
    <w:tmpl w:val="59BAC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5E1B72"/>
    <w:multiLevelType w:val="hybridMultilevel"/>
    <w:tmpl w:val="A14455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3C543D"/>
    <w:multiLevelType w:val="hybridMultilevel"/>
    <w:tmpl w:val="BEAC5D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E4770C3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E5C0DBA"/>
    <w:multiLevelType w:val="hybridMultilevel"/>
    <w:tmpl w:val="705269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0192F7C"/>
    <w:multiLevelType w:val="hybridMultilevel"/>
    <w:tmpl w:val="A8484BB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 w15:restartNumberingAfterBreak="0">
    <w:nsid w:val="70913C50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0A07498"/>
    <w:multiLevelType w:val="hybridMultilevel"/>
    <w:tmpl w:val="5CFA44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11C09B9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1312E4B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2AB50C6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2B25989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35E1DA6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4D9719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4FC2681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5AD3C8A"/>
    <w:multiLevelType w:val="hybridMultilevel"/>
    <w:tmpl w:val="3A6CA9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8343A5B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85355AC"/>
    <w:multiLevelType w:val="hybridMultilevel"/>
    <w:tmpl w:val="F4DA0E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8646B23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BED7F5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C437B41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DA5017A"/>
    <w:multiLevelType w:val="hybridMultilevel"/>
    <w:tmpl w:val="B55ACAD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EC362C3"/>
    <w:multiLevelType w:val="hybridMultilevel"/>
    <w:tmpl w:val="567C455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5"/>
  </w:num>
  <w:num w:numId="2">
    <w:abstractNumId w:val="42"/>
  </w:num>
  <w:num w:numId="3">
    <w:abstractNumId w:val="35"/>
  </w:num>
  <w:num w:numId="4">
    <w:abstractNumId w:val="4"/>
  </w:num>
  <w:num w:numId="5">
    <w:abstractNumId w:val="32"/>
  </w:num>
  <w:num w:numId="6">
    <w:abstractNumId w:val="52"/>
  </w:num>
  <w:num w:numId="7">
    <w:abstractNumId w:val="83"/>
  </w:num>
  <w:num w:numId="8">
    <w:abstractNumId w:val="65"/>
  </w:num>
  <w:num w:numId="9">
    <w:abstractNumId w:val="97"/>
  </w:num>
  <w:num w:numId="10">
    <w:abstractNumId w:val="90"/>
  </w:num>
  <w:num w:numId="11">
    <w:abstractNumId w:val="88"/>
  </w:num>
  <w:num w:numId="12">
    <w:abstractNumId w:val="7"/>
  </w:num>
  <w:num w:numId="13">
    <w:abstractNumId w:val="98"/>
  </w:num>
  <w:num w:numId="14">
    <w:abstractNumId w:val="60"/>
  </w:num>
  <w:num w:numId="15">
    <w:abstractNumId w:val="62"/>
  </w:num>
  <w:num w:numId="16">
    <w:abstractNumId w:val="69"/>
  </w:num>
  <w:num w:numId="17">
    <w:abstractNumId w:val="56"/>
  </w:num>
  <w:num w:numId="18">
    <w:abstractNumId w:val="68"/>
  </w:num>
  <w:num w:numId="19">
    <w:abstractNumId w:val="66"/>
  </w:num>
  <w:num w:numId="20">
    <w:abstractNumId w:val="93"/>
  </w:num>
  <w:num w:numId="21">
    <w:abstractNumId w:val="81"/>
  </w:num>
  <w:num w:numId="22">
    <w:abstractNumId w:val="16"/>
  </w:num>
  <w:num w:numId="23">
    <w:abstractNumId w:val="17"/>
  </w:num>
  <w:num w:numId="24">
    <w:abstractNumId w:val="3"/>
  </w:num>
  <w:num w:numId="25">
    <w:abstractNumId w:val="59"/>
  </w:num>
  <w:num w:numId="26">
    <w:abstractNumId w:val="71"/>
  </w:num>
  <w:num w:numId="27">
    <w:abstractNumId w:val="77"/>
  </w:num>
  <w:num w:numId="28">
    <w:abstractNumId w:val="22"/>
  </w:num>
  <w:num w:numId="29">
    <w:abstractNumId w:val="76"/>
  </w:num>
  <w:num w:numId="30">
    <w:abstractNumId w:val="73"/>
  </w:num>
  <w:num w:numId="31">
    <w:abstractNumId w:val="34"/>
  </w:num>
  <w:num w:numId="32">
    <w:abstractNumId w:val="92"/>
  </w:num>
  <w:num w:numId="33">
    <w:abstractNumId w:val="41"/>
  </w:num>
  <w:num w:numId="34">
    <w:abstractNumId w:val="49"/>
  </w:num>
  <w:num w:numId="35">
    <w:abstractNumId w:val="100"/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6"/>
  </w:num>
  <w:num w:numId="38">
    <w:abstractNumId w:val="33"/>
  </w:num>
  <w:num w:numId="39">
    <w:abstractNumId w:val="82"/>
  </w:num>
  <w:num w:numId="40">
    <w:abstractNumId w:val="11"/>
  </w:num>
  <w:num w:numId="41">
    <w:abstractNumId w:val="64"/>
  </w:num>
  <w:num w:numId="42">
    <w:abstractNumId w:val="80"/>
  </w:num>
  <w:num w:numId="43">
    <w:abstractNumId w:val="58"/>
  </w:num>
  <w:num w:numId="44">
    <w:abstractNumId w:val="53"/>
  </w:num>
  <w:num w:numId="45">
    <w:abstractNumId w:val="87"/>
  </w:num>
  <w:num w:numId="46">
    <w:abstractNumId w:val="12"/>
  </w:num>
  <w:num w:numId="47">
    <w:abstractNumId w:val="28"/>
  </w:num>
  <w:num w:numId="48">
    <w:abstractNumId w:val="89"/>
  </w:num>
  <w:num w:numId="49">
    <w:abstractNumId w:val="99"/>
  </w:num>
  <w:num w:numId="50">
    <w:abstractNumId w:val="21"/>
  </w:num>
  <w:num w:numId="51">
    <w:abstractNumId w:val="8"/>
  </w:num>
  <w:num w:numId="52">
    <w:abstractNumId w:val="84"/>
  </w:num>
  <w:num w:numId="53">
    <w:abstractNumId w:val="61"/>
  </w:num>
  <w:num w:numId="54">
    <w:abstractNumId w:val="25"/>
  </w:num>
  <w:num w:numId="55">
    <w:abstractNumId w:val="74"/>
  </w:num>
  <w:num w:numId="56">
    <w:abstractNumId w:val="67"/>
  </w:num>
  <w:num w:numId="57">
    <w:abstractNumId w:val="9"/>
  </w:num>
  <w:num w:numId="58">
    <w:abstractNumId w:val="6"/>
  </w:num>
  <w:num w:numId="59">
    <w:abstractNumId w:val="14"/>
  </w:num>
  <w:num w:numId="60">
    <w:abstractNumId w:val="85"/>
  </w:num>
  <w:num w:numId="61">
    <w:abstractNumId w:val="45"/>
  </w:num>
  <w:num w:numId="62">
    <w:abstractNumId w:val="40"/>
  </w:num>
  <w:num w:numId="63">
    <w:abstractNumId w:val="51"/>
  </w:num>
  <w:num w:numId="64">
    <w:abstractNumId w:val="38"/>
  </w:num>
  <w:num w:numId="65">
    <w:abstractNumId w:val="13"/>
  </w:num>
  <w:num w:numId="66">
    <w:abstractNumId w:val="70"/>
  </w:num>
  <w:num w:numId="67">
    <w:abstractNumId w:val="24"/>
  </w:num>
  <w:num w:numId="68">
    <w:abstractNumId w:val="29"/>
  </w:num>
  <w:num w:numId="69">
    <w:abstractNumId w:val="86"/>
  </w:num>
  <w:num w:numId="70">
    <w:abstractNumId w:val="23"/>
  </w:num>
  <w:num w:numId="71">
    <w:abstractNumId w:val="20"/>
  </w:num>
  <w:num w:numId="72">
    <w:abstractNumId w:val="19"/>
  </w:num>
  <w:num w:numId="73">
    <w:abstractNumId w:val="48"/>
  </w:num>
  <w:num w:numId="74">
    <w:abstractNumId w:val="15"/>
  </w:num>
  <w:num w:numId="75">
    <w:abstractNumId w:val="79"/>
  </w:num>
  <w:num w:numId="76">
    <w:abstractNumId w:val="26"/>
  </w:num>
  <w:num w:numId="77">
    <w:abstractNumId w:val="95"/>
  </w:num>
  <w:num w:numId="78">
    <w:abstractNumId w:val="78"/>
  </w:num>
  <w:num w:numId="79">
    <w:abstractNumId w:val="18"/>
  </w:num>
  <w:num w:numId="80">
    <w:abstractNumId w:val="10"/>
  </w:num>
  <w:num w:numId="81">
    <w:abstractNumId w:val="30"/>
  </w:num>
  <w:num w:numId="82">
    <w:abstractNumId w:val="54"/>
  </w:num>
  <w:num w:numId="83">
    <w:abstractNumId w:val="94"/>
  </w:num>
  <w:num w:numId="84">
    <w:abstractNumId w:val="36"/>
  </w:num>
  <w:num w:numId="85">
    <w:abstractNumId w:val="91"/>
  </w:num>
  <w:num w:numId="86">
    <w:abstractNumId w:val="37"/>
  </w:num>
  <w:num w:numId="87">
    <w:abstractNumId w:val="46"/>
  </w:num>
  <w:num w:numId="88">
    <w:abstractNumId w:val="50"/>
  </w:num>
  <w:num w:numId="89">
    <w:abstractNumId w:val="55"/>
  </w:num>
  <w:num w:numId="90">
    <w:abstractNumId w:val="27"/>
  </w:num>
  <w:num w:numId="91">
    <w:abstractNumId w:val="43"/>
  </w:num>
  <w:num w:numId="92">
    <w:abstractNumId w:val="44"/>
  </w:num>
  <w:num w:numId="93">
    <w:abstractNumId w:val="47"/>
  </w:num>
  <w:num w:numId="94">
    <w:abstractNumId w:val="63"/>
  </w:num>
  <w:num w:numId="95">
    <w:abstractNumId w:val="72"/>
  </w:num>
  <w:num w:numId="96">
    <w:abstractNumId w:val="57"/>
  </w:num>
  <w:num w:numId="97">
    <w:abstractNumId w:val="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506"/>
    <w:rsid w:val="00000692"/>
    <w:rsid w:val="00000C07"/>
    <w:rsid w:val="00002556"/>
    <w:rsid w:val="000027C0"/>
    <w:rsid w:val="000035B6"/>
    <w:rsid w:val="00003953"/>
    <w:rsid w:val="00003D7F"/>
    <w:rsid w:val="00005863"/>
    <w:rsid w:val="0001173F"/>
    <w:rsid w:val="000118A8"/>
    <w:rsid w:val="00012C6E"/>
    <w:rsid w:val="00014494"/>
    <w:rsid w:val="00015EC1"/>
    <w:rsid w:val="00016569"/>
    <w:rsid w:val="000168CD"/>
    <w:rsid w:val="000224D2"/>
    <w:rsid w:val="00023676"/>
    <w:rsid w:val="00024AA9"/>
    <w:rsid w:val="00025010"/>
    <w:rsid w:val="00026121"/>
    <w:rsid w:val="000279C3"/>
    <w:rsid w:val="00030946"/>
    <w:rsid w:val="00032EC6"/>
    <w:rsid w:val="00032F90"/>
    <w:rsid w:val="00035900"/>
    <w:rsid w:val="00035C5F"/>
    <w:rsid w:val="00036214"/>
    <w:rsid w:val="00037579"/>
    <w:rsid w:val="00037FEF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31F"/>
    <w:rsid w:val="00055A83"/>
    <w:rsid w:val="000604D2"/>
    <w:rsid w:val="000610FC"/>
    <w:rsid w:val="00061649"/>
    <w:rsid w:val="000628B0"/>
    <w:rsid w:val="0006293B"/>
    <w:rsid w:val="0006334D"/>
    <w:rsid w:val="00064FBC"/>
    <w:rsid w:val="00066CE5"/>
    <w:rsid w:val="0007144F"/>
    <w:rsid w:val="00072343"/>
    <w:rsid w:val="00074E9C"/>
    <w:rsid w:val="000762E6"/>
    <w:rsid w:val="000771AB"/>
    <w:rsid w:val="000809E9"/>
    <w:rsid w:val="00081345"/>
    <w:rsid w:val="00081D46"/>
    <w:rsid w:val="00082171"/>
    <w:rsid w:val="00083717"/>
    <w:rsid w:val="0008375F"/>
    <w:rsid w:val="000846FC"/>
    <w:rsid w:val="00093406"/>
    <w:rsid w:val="00095DE2"/>
    <w:rsid w:val="000977CA"/>
    <w:rsid w:val="000A18F1"/>
    <w:rsid w:val="000A39F1"/>
    <w:rsid w:val="000A5F4C"/>
    <w:rsid w:val="000A6897"/>
    <w:rsid w:val="000B2DD7"/>
    <w:rsid w:val="000B3FBE"/>
    <w:rsid w:val="000B4227"/>
    <w:rsid w:val="000B7120"/>
    <w:rsid w:val="000B725B"/>
    <w:rsid w:val="000C1037"/>
    <w:rsid w:val="000C3402"/>
    <w:rsid w:val="000C3510"/>
    <w:rsid w:val="000C3B74"/>
    <w:rsid w:val="000C4221"/>
    <w:rsid w:val="000C4402"/>
    <w:rsid w:val="000C49DE"/>
    <w:rsid w:val="000C5728"/>
    <w:rsid w:val="000C5B83"/>
    <w:rsid w:val="000C6360"/>
    <w:rsid w:val="000C66DE"/>
    <w:rsid w:val="000D07F1"/>
    <w:rsid w:val="000D0EFC"/>
    <w:rsid w:val="000D1A95"/>
    <w:rsid w:val="000D1C10"/>
    <w:rsid w:val="000D3548"/>
    <w:rsid w:val="000D47DD"/>
    <w:rsid w:val="000D5723"/>
    <w:rsid w:val="000D61CC"/>
    <w:rsid w:val="000D62F2"/>
    <w:rsid w:val="000D64BC"/>
    <w:rsid w:val="000E0B53"/>
    <w:rsid w:val="000E5D7C"/>
    <w:rsid w:val="000E6F3A"/>
    <w:rsid w:val="000F0089"/>
    <w:rsid w:val="000F1B5B"/>
    <w:rsid w:val="000F2E1C"/>
    <w:rsid w:val="000F32FB"/>
    <w:rsid w:val="000F49EE"/>
    <w:rsid w:val="000F5990"/>
    <w:rsid w:val="000F5C0F"/>
    <w:rsid w:val="000F5EE6"/>
    <w:rsid w:val="000F5FB3"/>
    <w:rsid w:val="000F5FE2"/>
    <w:rsid w:val="000F744F"/>
    <w:rsid w:val="001016BB"/>
    <w:rsid w:val="00101700"/>
    <w:rsid w:val="00101A7A"/>
    <w:rsid w:val="00103F34"/>
    <w:rsid w:val="00104C08"/>
    <w:rsid w:val="00107FA4"/>
    <w:rsid w:val="00111681"/>
    <w:rsid w:val="00114666"/>
    <w:rsid w:val="00115278"/>
    <w:rsid w:val="00115667"/>
    <w:rsid w:val="001157D3"/>
    <w:rsid w:val="00117712"/>
    <w:rsid w:val="001202F8"/>
    <w:rsid w:val="00122961"/>
    <w:rsid w:val="001233FA"/>
    <w:rsid w:val="00123634"/>
    <w:rsid w:val="001257EF"/>
    <w:rsid w:val="001266A8"/>
    <w:rsid w:val="00126F57"/>
    <w:rsid w:val="00130A79"/>
    <w:rsid w:val="0013230E"/>
    <w:rsid w:val="00132CEF"/>
    <w:rsid w:val="00135074"/>
    <w:rsid w:val="00135BE0"/>
    <w:rsid w:val="0013645E"/>
    <w:rsid w:val="001365F0"/>
    <w:rsid w:val="00137BFB"/>
    <w:rsid w:val="00140404"/>
    <w:rsid w:val="0014217C"/>
    <w:rsid w:val="00143A8C"/>
    <w:rsid w:val="00145F68"/>
    <w:rsid w:val="00146B97"/>
    <w:rsid w:val="001504DD"/>
    <w:rsid w:val="0015055A"/>
    <w:rsid w:val="00150918"/>
    <w:rsid w:val="00151219"/>
    <w:rsid w:val="00154379"/>
    <w:rsid w:val="00161BE0"/>
    <w:rsid w:val="00161DF1"/>
    <w:rsid w:val="001622BB"/>
    <w:rsid w:val="001624F0"/>
    <w:rsid w:val="00162C71"/>
    <w:rsid w:val="001631CD"/>
    <w:rsid w:val="001631D1"/>
    <w:rsid w:val="00163420"/>
    <w:rsid w:val="00164740"/>
    <w:rsid w:val="00164BEC"/>
    <w:rsid w:val="00165423"/>
    <w:rsid w:val="00166E91"/>
    <w:rsid w:val="0016773B"/>
    <w:rsid w:val="00167CF9"/>
    <w:rsid w:val="00171C27"/>
    <w:rsid w:val="00172DBC"/>
    <w:rsid w:val="001734C8"/>
    <w:rsid w:val="00173CD6"/>
    <w:rsid w:val="00175A8B"/>
    <w:rsid w:val="001764DD"/>
    <w:rsid w:val="001804D3"/>
    <w:rsid w:val="00180D2A"/>
    <w:rsid w:val="0018259D"/>
    <w:rsid w:val="00183213"/>
    <w:rsid w:val="00183EAC"/>
    <w:rsid w:val="001876C9"/>
    <w:rsid w:val="0019040E"/>
    <w:rsid w:val="00190D39"/>
    <w:rsid w:val="001939BD"/>
    <w:rsid w:val="00193A18"/>
    <w:rsid w:val="00193F59"/>
    <w:rsid w:val="0019627A"/>
    <w:rsid w:val="00196355"/>
    <w:rsid w:val="00196516"/>
    <w:rsid w:val="001A05A7"/>
    <w:rsid w:val="001A0EC1"/>
    <w:rsid w:val="001A3090"/>
    <w:rsid w:val="001A53BE"/>
    <w:rsid w:val="001A5C1D"/>
    <w:rsid w:val="001A7943"/>
    <w:rsid w:val="001B0452"/>
    <w:rsid w:val="001B04FE"/>
    <w:rsid w:val="001B120E"/>
    <w:rsid w:val="001B1B99"/>
    <w:rsid w:val="001B3443"/>
    <w:rsid w:val="001B6789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E0B3C"/>
    <w:rsid w:val="001E1BAF"/>
    <w:rsid w:val="001E21BF"/>
    <w:rsid w:val="001E2AEB"/>
    <w:rsid w:val="001E2DED"/>
    <w:rsid w:val="001E31A8"/>
    <w:rsid w:val="001E4A0E"/>
    <w:rsid w:val="001E5D1B"/>
    <w:rsid w:val="001E64AC"/>
    <w:rsid w:val="001E7F48"/>
    <w:rsid w:val="001E7F53"/>
    <w:rsid w:val="001F0B30"/>
    <w:rsid w:val="001F2320"/>
    <w:rsid w:val="001F237C"/>
    <w:rsid w:val="001F276D"/>
    <w:rsid w:val="001F2E42"/>
    <w:rsid w:val="001F3D16"/>
    <w:rsid w:val="001F41F9"/>
    <w:rsid w:val="001F436F"/>
    <w:rsid w:val="001F480E"/>
    <w:rsid w:val="001F4A8C"/>
    <w:rsid w:val="001F56A6"/>
    <w:rsid w:val="002003F5"/>
    <w:rsid w:val="0020077C"/>
    <w:rsid w:val="0020236E"/>
    <w:rsid w:val="00202422"/>
    <w:rsid w:val="002024EC"/>
    <w:rsid w:val="002031AF"/>
    <w:rsid w:val="002043A4"/>
    <w:rsid w:val="002051CD"/>
    <w:rsid w:val="0020562E"/>
    <w:rsid w:val="002064A4"/>
    <w:rsid w:val="002068DD"/>
    <w:rsid w:val="00207D6C"/>
    <w:rsid w:val="002102A1"/>
    <w:rsid w:val="00210B4C"/>
    <w:rsid w:val="002128D7"/>
    <w:rsid w:val="00213B56"/>
    <w:rsid w:val="00214007"/>
    <w:rsid w:val="002143C8"/>
    <w:rsid w:val="00215394"/>
    <w:rsid w:val="00215626"/>
    <w:rsid w:val="00215651"/>
    <w:rsid w:val="00216CD2"/>
    <w:rsid w:val="00217601"/>
    <w:rsid w:val="00223DDB"/>
    <w:rsid w:val="00225822"/>
    <w:rsid w:val="002268A1"/>
    <w:rsid w:val="00231001"/>
    <w:rsid w:val="00231BB2"/>
    <w:rsid w:val="00232348"/>
    <w:rsid w:val="00233267"/>
    <w:rsid w:val="00234637"/>
    <w:rsid w:val="0023526F"/>
    <w:rsid w:val="0023541C"/>
    <w:rsid w:val="0023545B"/>
    <w:rsid w:val="0023548A"/>
    <w:rsid w:val="00235B06"/>
    <w:rsid w:val="00236E4E"/>
    <w:rsid w:val="00240B40"/>
    <w:rsid w:val="00240D4B"/>
    <w:rsid w:val="002447EC"/>
    <w:rsid w:val="002449F6"/>
    <w:rsid w:val="00244A30"/>
    <w:rsid w:val="00244F64"/>
    <w:rsid w:val="00245712"/>
    <w:rsid w:val="00245E77"/>
    <w:rsid w:val="002462E4"/>
    <w:rsid w:val="002474F0"/>
    <w:rsid w:val="00252EA9"/>
    <w:rsid w:val="00253321"/>
    <w:rsid w:val="00254E51"/>
    <w:rsid w:val="00257741"/>
    <w:rsid w:val="0026010A"/>
    <w:rsid w:val="002627A6"/>
    <w:rsid w:val="00264681"/>
    <w:rsid w:val="002658BF"/>
    <w:rsid w:val="0026719A"/>
    <w:rsid w:val="00267D00"/>
    <w:rsid w:val="00270E45"/>
    <w:rsid w:val="00273A07"/>
    <w:rsid w:val="00274311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51E9"/>
    <w:rsid w:val="00295BE6"/>
    <w:rsid w:val="00295E33"/>
    <w:rsid w:val="00297176"/>
    <w:rsid w:val="002973C3"/>
    <w:rsid w:val="00297A8D"/>
    <w:rsid w:val="002A01B4"/>
    <w:rsid w:val="002A0C76"/>
    <w:rsid w:val="002A3067"/>
    <w:rsid w:val="002A34ED"/>
    <w:rsid w:val="002A3AC5"/>
    <w:rsid w:val="002A3CF4"/>
    <w:rsid w:val="002A3F28"/>
    <w:rsid w:val="002A5127"/>
    <w:rsid w:val="002A639D"/>
    <w:rsid w:val="002A69D9"/>
    <w:rsid w:val="002B090E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D6A"/>
    <w:rsid w:val="002D0F97"/>
    <w:rsid w:val="002D195D"/>
    <w:rsid w:val="002D2552"/>
    <w:rsid w:val="002D2586"/>
    <w:rsid w:val="002D366D"/>
    <w:rsid w:val="002D52D0"/>
    <w:rsid w:val="002D5461"/>
    <w:rsid w:val="002D55E0"/>
    <w:rsid w:val="002D6CBF"/>
    <w:rsid w:val="002D703C"/>
    <w:rsid w:val="002E162C"/>
    <w:rsid w:val="002E3D6B"/>
    <w:rsid w:val="002E42BD"/>
    <w:rsid w:val="002E4782"/>
    <w:rsid w:val="002E5F6B"/>
    <w:rsid w:val="002E6AE3"/>
    <w:rsid w:val="002E756B"/>
    <w:rsid w:val="002F11C5"/>
    <w:rsid w:val="002F1273"/>
    <w:rsid w:val="002F2A25"/>
    <w:rsid w:val="002F4025"/>
    <w:rsid w:val="002F51E8"/>
    <w:rsid w:val="002F5899"/>
    <w:rsid w:val="002F6144"/>
    <w:rsid w:val="002F736B"/>
    <w:rsid w:val="002F73B5"/>
    <w:rsid w:val="00300144"/>
    <w:rsid w:val="00300AE4"/>
    <w:rsid w:val="00302040"/>
    <w:rsid w:val="00303982"/>
    <w:rsid w:val="0030437E"/>
    <w:rsid w:val="00305B48"/>
    <w:rsid w:val="00307067"/>
    <w:rsid w:val="00307BE3"/>
    <w:rsid w:val="0031279D"/>
    <w:rsid w:val="00313C03"/>
    <w:rsid w:val="003141ED"/>
    <w:rsid w:val="00314F2E"/>
    <w:rsid w:val="003152B6"/>
    <w:rsid w:val="0031679E"/>
    <w:rsid w:val="00316DD5"/>
    <w:rsid w:val="003175A0"/>
    <w:rsid w:val="00320838"/>
    <w:rsid w:val="00321E1A"/>
    <w:rsid w:val="003225F6"/>
    <w:rsid w:val="003234A7"/>
    <w:rsid w:val="00324F21"/>
    <w:rsid w:val="00327A51"/>
    <w:rsid w:val="00332B09"/>
    <w:rsid w:val="00332F5A"/>
    <w:rsid w:val="00333950"/>
    <w:rsid w:val="00333B1A"/>
    <w:rsid w:val="00333B8D"/>
    <w:rsid w:val="003367CA"/>
    <w:rsid w:val="00340768"/>
    <w:rsid w:val="00343F84"/>
    <w:rsid w:val="00345B72"/>
    <w:rsid w:val="0034639D"/>
    <w:rsid w:val="00350AE5"/>
    <w:rsid w:val="003522CA"/>
    <w:rsid w:val="00353692"/>
    <w:rsid w:val="00353DB9"/>
    <w:rsid w:val="00356E43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C14"/>
    <w:rsid w:val="00376156"/>
    <w:rsid w:val="003761F1"/>
    <w:rsid w:val="00377364"/>
    <w:rsid w:val="00381CF9"/>
    <w:rsid w:val="0038219F"/>
    <w:rsid w:val="003825C1"/>
    <w:rsid w:val="00382DE7"/>
    <w:rsid w:val="00383276"/>
    <w:rsid w:val="00386277"/>
    <w:rsid w:val="00387EDC"/>
    <w:rsid w:val="0039231D"/>
    <w:rsid w:val="00392F95"/>
    <w:rsid w:val="00393AAC"/>
    <w:rsid w:val="00394940"/>
    <w:rsid w:val="003951EB"/>
    <w:rsid w:val="0039653D"/>
    <w:rsid w:val="0039786C"/>
    <w:rsid w:val="00397A7B"/>
    <w:rsid w:val="003A0E32"/>
    <w:rsid w:val="003A0E8F"/>
    <w:rsid w:val="003A143E"/>
    <w:rsid w:val="003A1B77"/>
    <w:rsid w:val="003A2252"/>
    <w:rsid w:val="003A2262"/>
    <w:rsid w:val="003A34B2"/>
    <w:rsid w:val="003A3F86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31A6"/>
    <w:rsid w:val="003C37A7"/>
    <w:rsid w:val="003C6364"/>
    <w:rsid w:val="003C7A54"/>
    <w:rsid w:val="003D0CAD"/>
    <w:rsid w:val="003D0FF6"/>
    <w:rsid w:val="003D11B4"/>
    <w:rsid w:val="003D11BA"/>
    <w:rsid w:val="003D11FC"/>
    <w:rsid w:val="003D3094"/>
    <w:rsid w:val="003D66B3"/>
    <w:rsid w:val="003E0BC6"/>
    <w:rsid w:val="003E3E03"/>
    <w:rsid w:val="003E4116"/>
    <w:rsid w:val="003E6745"/>
    <w:rsid w:val="003E7E62"/>
    <w:rsid w:val="003F04C0"/>
    <w:rsid w:val="003F1ED8"/>
    <w:rsid w:val="003F1FB9"/>
    <w:rsid w:val="003F3302"/>
    <w:rsid w:val="003F3903"/>
    <w:rsid w:val="003F42F2"/>
    <w:rsid w:val="003F608D"/>
    <w:rsid w:val="003F62D4"/>
    <w:rsid w:val="00400CC6"/>
    <w:rsid w:val="004011C0"/>
    <w:rsid w:val="004029FF"/>
    <w:rsid w:val="004037BB"/>
    <w:rsid w:val="00404764"/>
    <w:rsid w:val="004055FF"/>
    <w:rsid w:val="004064B4"/>
    <w:rsid w:val="00406F91"/>
    <w:rsid w:val="00410B39"/>
    <w:rsid w:val="00412A91"/>
    <w:rsid w:val="00412B0E"/>
    <w:rsid w:val="00417128"/>
    <w:rsid w:val="00417318"/>
    <w:rsid w:val="00420737"/>
    <w:rsid w:val="00421050"/>
    <w:rsid w:val="00424730"/>
    <w:rsid w:val="00424B40"/>
    <w:rsid w:val="00424B47"/>
    <w:rsid w:val="00426D79"/>
    <w:rsid w:val="0042785F"/>
    <w:rsid w:val="00431514"/>
    <w:rsid w:val="00431709"/>
    <w:rsid w:val="00433888"/>
    <w:rsid w:val="00435286"/>
    <w:rsid w:val="004367C4"/>
    <w:rsid w:val="004371DD"/>
    <w:rsid w:val="0044089E"/>
    <w:rsid w:val="00441C59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1462"/>
    <w:rsid w:val="00461597"/>
    <w:rsid w:val="004615D0"/>
    <w:rsid w:val="00461B9A"/>
    <w:rsid w:val="0046316D"/>
    <w:rsid w:val="00464698"/>
    <w:rsid w:val="0046543E"/>
    <w:rsid w:val="00466CA3"/>
    <w:rsid w:val="00470669"/>
    <w:rsid w:val="00470DB5"/>
    <w:rsid w:val="00472CEE"/>
    <w:rsid w:val="004730BA"/>
    <w:rsid w:val="00473E4C"/>
    <w:rsid w:val="004746F0"/>
    <w:rsid w:val="004752B7"/>
    <w:rsid w:val="004768ED"/>
    <w:rsid w:val="00476B0D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2FC1"/>
    <w:rsid w:val="00493D40"/>
    <w:rsid w:val="00496CEF"/>
    <w:rsid w:val="00497CF2"/>
    <w:rsid w:val="004A15AC"/>
    <w:rsid w:val="004A2103"/>
    <w:rsid w:val="004A4035"/>
    <w:rsid w:val="004A43F6"/>
    <w:rsid w:val="004A6BD8"/>
    <w:rsid w:val="004A72BA"/>
    <w:rsid w:val="004A75CF"/>
    <w:rsid w:val="004B0B30"/>
    <w:rsid w:val="004B1F28"/>
    <w:rsid w:val="004B21E2"/>
    <w:rsid w:val="004B299C"/>
    <w:rsid w:val="004B5177"/>
    <w:rsid w:val="004B5E0A"/>
    <w:rsid w:val="004B63F6"/>
    <w:rsid w:val="004B7AE6"/>
    <w:rsid w:val="004C09DF"/>
    <w:rsid w:val="004C591D"/>
    <w:rsid w:val="004C59BC"/>
    <w:rsid w:val="004C61AF"/>
    <w:rsid w:val="004C67CF"/>
    <w:rsid w:val="004C750F"/>
    <w:rsid w:val="004D05AA"/>
    <w:rsid w:val="004D05EB"/>
    <w:rsid w:val="004D39F8"/>
    <w:rsid w:val="004D4244"/>
    <w:rsid w:val="004D5E27"/>
    <w:rsid w:val="004D612E"/>
    <w:rsid w:val="004D6B31"/>
    <w:rsid w:val="004E089A"/>
    <w:rsid w:val="004E0978"/>
    <w:rsid w:val="004E2929"/>
    <w:rsid w:val="004E3D94"/>
    <w:rsid w:val="004E4C1E"/>
    <w:rsid w:val="004E5A9F"/>
    <w:rsid w:val="004E6884"/>
    <w:rsid w:val="004E6C2A"/>
    <w:rsid w:val="004E77CA"/>
    <w:rsid w:val="004F3794"/>
    <w:rsid w:val="004F69E8"/>
    <w:rsid w:val="004F6C3C"/>
    <w:rsid w:val="004F7835"/>
    <w:rsid w:val="0050007C"/>
    <w:rsid w:val="00500177"/>
    <w:rsid w:val="00501089"/>
    <w:rsid w:val="005015AB"/>
    <w:rsid w:val="00502165"/>
    <w:rsid w:val="005041ED"/>
    <w:rsid w:val="00505A17"/>
    <w:rsid w:val="00506F71"/>
    <w:rsid w:val="005102BF"/>
    <w:rsid w:val="005119F1"/>
    <w:rsid w:val="00513396"/>
    <w:rsid w:val="005137ED"/>
    <w:rsid w:val="00513C44"/>
    <w:rsid w:val="0051561B"/>
    <w:rsid w:val="005164F5"/>
    <w:rsid w:val="00517F17"/>
    <w:rsid w:val="00520204"/>
    <w:rsid w:val="00521716"/>
    <w:rsid w:val="00522597"/>
    <w:rsid w:val="005226C3"/>
    <w:rsid w:val="00523709"/>
    <w:rsid w:val="00526881"/>
    <w:rsid w:val="00530D9D"/>
    <w:rsid w:val="00531414"/>
    <w:rsid w:val="0053160D"/>
    <w:rsid w:val="005323F5"/>
    <w:rsid w:val="00532C2E"/>
    <w:rsid w:val="005334F8"/>
    <w:rsid w:val="00534226"/>
    <w:rsid w:val="00535FA5"/>
    <w:rsid w:val="0054168A"/>
    <w:rsid w:val="005422C6"/>
    <w:rsid w:val="005426AF"/>
    <w:rsid w:val="005458D1"/>
    <w:rsid w:val="0054637D"/>
    <w:rsid w:val="005468F4"/>
    <w:rsid w:val="005472AC"/>
    <w:rsid w:val="00547CFE"/>
    <w:rsid w:val="0055314C"/>
    <w:rsid w:val="005535F4"/>
    <w:rsid w:val="00553958"/>
    <w:rsid w:val="00554DF8"/>
    <w:rsid w:val="00554FC4"/>
    <w:rsid w:val="00557E6B"/>
    <w:rsid w:val="00562314"/>
    <w:rsid w:val="005633D4"/>
    <w:rsid w:val="005634A2"/>
    <w:rsid w:val="0056359D"/>
    <w:rsid w:val="005639BB"/>
    <w:rsid w:val="005651E0"/>
    <w:rsid w:val="00570E43"/>
    <w:rsid w:val="0057251E"/>
    <w:rsid w:val="0057265F"/>
    <w:rsid w:val="005741FC"/>
    <w:rsid w:val="00574E58"/>
    <w:rsid w:val="00575D56"/>
    <w:rsid w:val="00577215"/>
    <w:rsid w:val="00580B91"/>
    <w:rsid w:val="00581EAE"/>
    <w:rsid w:val="00582CC0"/>
    <w:rsid w:val="00586596"/>
    <w:rsid w:val="00590EBC"/>
    <w:rsid w:val="005927C6"/>
    <w:rsid w:val="005972CD"/>
    <w:rsid w:val="00597AB5"/>
    <w:rsid w:val="00597E93"/>
    <w:rsid w:val="005A4175"/>
    <w:rsid w:val="005A5B38"/>
    <w:rsid w:val="005A6ECA"/>
    <w:rsid w:val="005A72DB"/>
    <w:rsid w:val="005A7ABB"/>
    <w:rsid w:val="005B200E"/>
    <w:rsid w:val="005B33A3"/>
    <w:rsid w:val="005B373C"/>
    <w:rsid w:val="005B47B7"/>
    <w:rsid w:val="005B62A4"/>
    <w:rsid w:val="005C039B"/>
    <w:rsid w:val="005C12A0"/>
    <w:rsid w:val="005C1615"/>
    <w:rsid w:val="005C2500"/>
    <w:rsid w:val="005C4D8B"/>
    <w:rsid w:val="005C611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B50"/>
    <w:rsid w:val="005E1F87"/>
    <w:rsid w:val="005E3919"/>
    <w:rsid w:val="005E4802"/>
    <w:rsid w:val="005E484F"/>
    <w:rsid w:val="005E5136"/>
    <w:rsid w:val="005E51A2"/>
    <w:rsid w:val="005E640A"/>
    <w:rsid w:val="005F11D8"/>
    <w:rsid w:val="005F1706"/>
    <w:rsid w:val="005F2E0E"/>
    <w:rsid w:val="005F363A"/>
    <w:rsid w:val="005F3AB1"/>
    <w:rsid w:val="005F6E80"/>
    <w:rsid w:val="0060152C"/>
    <w:rsid w:val="006019D0"/>
    <w:rsid w:val="0060244E"/>
    <w:rsid w:val="006048D4"/>
    <w:rsid w:val="00605A7E"/>
    <w:rsid w:val="00605BA0"/>
    <w:rsid w:val="006063CA"/>
    <w:rsid w:val="00606F27"/>
    <w:rsid w:val="00607156"/>
    <w:rsid w:val="00607D4C"/>
    <w:rsid w:val="00611793"/>
    <w:rsid w:val="00611C07"/>
    <w:rsid w:val="00612231"/>
    <w:rsid w:val="006125EC"/>
    <w:rsid w:val="006138E6"/>
    <w:rsid w:val="00614161"/>
    <w:rsid w:val="00617AB0"/>
    <w:rsid w:val="0062232D"/>
    <w:rsid w:val="0062310F"/>
    <w:rsid w:val="006238C5"/>
    <w:rsid w:val="00623BB5"/>
    <w:rsid w:val="00624CB2"/>
    <w:rsid w:val="00625379"/>
    <w:rsid w:val="006254FB"/>
    <w:rsid w:val="00625F2B"/>
    <w:rsid w:val="00626315"/>
    <w:rsid w:val="006266F0"/>
    <w:rsid w:val="00626AE2"/>
    <w:rsid w:val="00627990"/>
    <w:rsid w:val="0063007F"/>
    <w:rsid w:val="00631575"/>
    <w:rsid w:val="00632160"/>
    <w:rsid w:val="006328E0"/>
    <w:rsid w:val="006341D0"/>
    <w:rsid w:val="0063474C"/>
    <w:rsid w:val="006359ED"/>
    <w:rsid w:val="00636385"/>
    <w:rsid w:val="0063674C"/>
    <w:rsid w:val="006375EF"/>
    <w:rsid w:val="00637B87"/>
    <w:rsid w:val="006403ED"/>
    <w:rsid w:val="0064053C"/>
    <w:rsid w:val="00640FE4"/>
    <w:rsid w:val="00642F06"/>
    <w:rsid w:val="006450DE"/>
    <w:rsid w:val="0064746B"/>
    <w:rsid w:val="00647B8C"/>
    <w:rsid w:val="006526A8"/>
    <w:rsid w:val="006534BA"/>
    <w:rsid w:val="00654B33"/>
    <w:rsid w:val="00654E24"/>
    <w:rsid w:val="00656285"/>
    <w:rsid w:val="0065682B"/>
    <w:rsid w:val="006612C4"/>
    <w:rsid w:val="00661D44"/>
    <w:rsid w:val="006622C8"/>
    <w:rsid w:val="006628AD"/>
    <w:rsid w:val="00663C21"/>
    <w:rsid w:val="006646AC"/>
    <w:rsid w:val="006646CA"/>
    <w:rsid w:val="00664A1F"/>
    <w:rsid w:val="00664A50"/>
    <w:rsid w:val="00665382"/>
    <w:rsid w:val="0066665B"/>
    <w:rsid w:val="00671230"/>
    <w:rsid w:val="006713FC"/>
    <w:rsid w:val="00672D30"/>
    <w:rsid w:val="00673DD2"/>
    <w:rsid w:val="0067515A"/>
    <w:rsid w:val="006763A6"/>
    <w:rsid w:val="006771DE"/>
    <w:rsid w:val="006805DE"/>
    <w:rsid w:val="00684EFA"/>
    <w:rsid w:val="00685014"/>
    <w:rsid w:val="0068504A"/>
    <w:rsid w:val="006876D5"/>
    <w:rsid w:val="006917B2"/>
    <w:rsid w:val="00692A8D"/>
    <w:rsid w:val="00693F16"/>
    <w:rsid w:val="00695151"/>
    <w:rsid w:val="00695A44"/>
    <w:rsid w:val="00695ADE"/>
    <w:rsid w:val="006962FE"/>
    <w:rsid w:val="00697D00"/>
    <w:rsid w:val="006A0C2D"/>
    <w:rsid w:val="006A1B89"/>
    <w:rsid w:val="006A22E4"/>
    <w:rsid w:val="006A2AD2"/>
    <w:rsid w:val="006A43D0"/>
    <w:rsid w:val="006A48E0"/>
    <w:rsid w:val="006A4AF4"/>
    <w:rsid w:val="006A4D01"/>
    <w:rsid w:val="006A550D"/>
    <w:rsid w:val="006A6B06"/>
    <w:rsid w:val="006B0956"/>
    <w:rsid w:val="006B1868"/>
    <w:rsid w:val="006B2CA7"/>
    <w:rsid w:val="006B3429"/>
    <w:rsid w:val="006B489A"/>
    <w:rsid w:val="006B4C84"/>
    <w:rsid w:val="006B5656"/>
    <w:rsid w:val="006B7394"/>
    <w:rsid w:val="006B7BAA"/>
    <w:rsid w:val="006C0F7D"/>
    <w:rsid w:val="006C2EFF"/>
    <w:rsid w:val="006C4330"/>
    <w:rsid w:val="006C4556"/>
    <w:rsid w:val="006C6226"/>
    <w:rsid w:val="006C6608"/>
    <w:rsid w:val="006C75BC"/>
    <w:rsid w:val="006D074C"/>
    <w:rsid w:val="006D0AC3"/>
    <w:rsid w:val="006D361F"/>
    <w:rsid w:val="006D4431"/>
    <w:rsid w:val="006D7EFE"/>
    <w:rsid w:val="006E212E"/>
    <w:rsid w:val="006E4205"/>
    <w:rsid w:val="006E569E"/>
    <w:rsid w:val="006E5A80"/>
    <w:rsid w:val="006E61AA"/>
    <w:rsid w:val="006E644A"/>
    <w:rsid w:val="006E68D5"/>
    <w:rsid w:val="006E73C8"/>
    <w:rsid w:val="006E7C41"/>
    <w:rsid w:val="006E7F0A"/>
    <w:rsid w:val="006F1F0A"/>
    <w:rsid w:val="006F409F"/>
    <w:rsid w:val="006F495D"/>
    <w:rsid w:val="006F50B8"/>
    <w:rsid w:val="006F5605"/>
    <w:rsid w:val="006F584C"/>
    <w:rsid w:val="007042C0"/>
    <w:rsid w:val="00704500"/>
    <w:rsid w:val="007051B0"/>
    <w:rsid w:val="007059C2"/>
    <w:rsid w:val="00706F76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2143D"/>
    <w:rsid w:val="007214CD"/>
    <w:rsid w:val="00722622"/>
    <w:rsid w:val="00724700"/>
    <w:rsid w:val="007251D0"/>
    <w:rsid w:val="007278DF"/>
    <w:rsid w:val="00730CC9"/>
    <w:rsid w:val="00731934"/>
    <w:rsid w:val="0073193A"/>
    <w:rsid w:val="00733EFB"/>
    <w:rsid w:val="00733F0F"/>
    <w:rsid w:val="00735E5F"/>
    <w:rsid w:val="00737FD1"/>
    <w:rsid w:val="00743AB9"/>
    <w:rsid w:val="0074461F"/>
    <w:rsid w:val="00744B7E"/>
    <w:rsid w:val="00747E51"/>
    <w:rsid w:val="00750452"/>
    <w:rsid w:val="00750E91"/>
    <w:rsid w:val="00750EFD"/>
    <w:rsid w:val="00751F49"/>
    <w:rsid w:val="007532C0"/>
    <w:rsid w:val="00754024"/>
    <w:rsid w:val="0075508B"/>
    <w:rsid w:val="00757532"/>
    <w:rsid w:val="00760A6C"/>
    <w:rsid w:val="00761EF9"/>
    <w:rsid w:val="00765906"/>
    <w:rsid w:val="007660E5"/>
    <w:rsid w:val="007667BE"/>
    <w:rsid w:val="00767241"/>
    <w:rsid w:val="00772C8E"/>
    <w:rsid w:val="0077323C"/>
    <w:rsid w:val="00777909"/>
    <w:rsid w:val="00783310"/>
    <w:rsid w:val="00785858"/>
    <w:rsid w:val="0078611D"/>
    <w:rsid w:val="00787664"/>
    <w:rsid w:val="00791205"/>
    <w:rsid w:val="0079239C"/>
    <w:rsid w:val="007924ED"/>
    <w:rsid w:val="00793092"/>
    <w:rsid w:val="007932B6"/>
    <w:rsid w:val="007952D0"/>
    <w:rsid w:val="00795C17"/>
    <w:rsid w:val="00795C52"/>
    <w:rsid w:val="007966E9"/>
    <w:rsid w:val="00796E78"/>
    <w:rsid w:val="007A041A"/>
    <w:rsid w:val="007A1895"/>
    <w:rsid w:val="007A2A1D"/>
    <w:rsid w:val="007A3114"/>
    <w:rsid w:val="007A3BDF"/>
    <w:rsid w:val="007A62FB"/>
    <w:rsid w:val="007A6D14"/>
    <w:rsid w:val="007A7CED"/>
    <w:rsid w:val="007B1338"/>
    <w:rsid w:val="007B2BF6"/>
    <w:rsid w:val="007B4AE4"/>
    <w:rsid w:val="007B53EB"/>
    <w:rsid w:val="007B5752"/>
    <w:rsid w:val="007B58C0"/>
    <w:rsid w:val="007B6C40"/>
    <w:rsid w:val="007B6D75"/>
    <w:rsid w:val="007B745B"/>
    <w:rsid w:val="007C0598"/>
    <w:rsid w:val="007C09E0"/>
    <w:rsid w:val="007C175C"/>
    <w:rsid w:val="007C1E32"/>
    <w:rsid w:val="007C2194"/>
    <w:rsid w:val="007C2885"/>
    <w:rsid w:val="007C2CD1"/>
    <w:rsid w:val="007C4643"/>
    <w:rsid w:val="007C491B"/>
    <w:rsid w:val="007C5C4D"/>
    <w:rsid w:val="007C7475"/>
    <w:rsid w:val="007D3A26"/>
    <w:rsid w:val="007D5756"/>
    <w:rsid w:val="007D6426"/>
    <w:rsid w:val="007D67EE"/>
    <w:rsid w:val="007D6ED8"/>
    <w:rsid w:val="007D6F97"/>
    <w:rsid w:val="007D73ED"/>
    <w:rsid w:val="007E15BC"/>
    <w:rsid w:val="007E74CF"/>
    <w:rsid w:val="007F0412"/>
    <w:rsid w:val="007F049C"/>
    <w:rsid w:val="007F1382"/>
    <w:rsid w:val="007F13C0"/>
    <w:rsid w:val="007F23EA"/>
    <w:rsid w:val="007F3158"/>
    <w:rsid w:val="007F3CBF"/>
    <w:rsid w:val="007F5CCB"/>
    <w:rsid w:val="007F64BC"/>
    <w:rsid w:val="00800ED1"/>
    <w:rsid w:val="00801804"/>
    <w:rsid w:val="00802956"/>
    <w:rsid w:val="00802F31"/>
    <w:rsid w:val="0080434E"/>
    <w:rsid w:val="00804608"/>
    <w:rsid w:val="0081041A"/>
    <w:rsid w:val="00812978"/>
    <w:rsid w:val="008131CD"/>
    <w:rsid w:val="008143DE"/>
    <w:rsid w:val="0081515B"/>
    <w:rsid w:val="00815330"/>
    <w:rsid w:val="00816A15"/>
    <w:rsid w:val="00817587"/>
    <w:rsid w:val="00821EB4"/>
    <w:rsid w:val="0082461A"/>
    <w:rsid w:val="00825DD5"/>
    <w:rsid w:val="00830B00"/>
    <w:rsid w:val="00835655"/>
    <w:rsid w:val="00836A17"/>
    <w:rsid w:val="008406A7"/>
    <w:rsid w:val="00843186"/>
    <w:rsid w:val="008432C8"/>
    <w:rsid w:val="00843C28"/>
    <w:rsid w:val="008448BB"/>
    <w:rsid w:val="0084792D"/>
    <w:rsid w:val="0084798D"/>
    <w:rsid w:val="00852BA2"/>
    <w:rsid w:val="00853957"/>
    <w:rsid w:val="008542AC"/>
    <w:rsid w:val="008543D3"/>
    <w:rsid w:val="008564EF"/>
    <w:rsid w:val="00856C95"/>
    <w:rsid w:val="00857140"/>
    <w:rsid w:val="0085766C"/>
    <w:rsid w:val="0086194A"/>
    <w:rsid w:val="00862F68"/>
    <w:rsid w:val="008633D7"/>
    <w:rsid w:val="00864C31"/>
    <w:rsid w:val="008660E8"/>
    <w:rsid w:val="008664F8"/>
    <w:rsid w:val="0086669B"/>
    <w:rsid w:val="00866960"/>
    <w:rsid w:val="00866E72"/>
    <w:rsid w:val="00866FA9"/>
    <w:rsid w:val="00867129"/>
    <w:rsid w:val="00867882"/>
    <w:rsid w:val="008714B5"/>
    <w:rsid w:val="00871F6D"/>
    <w:rsid w:val="00874670"/>
    <w:rsid w:val="00874C54"/>
    <w:rsid w:val="00876A6D"/>
    <w:rsid w:val="00877BC1"/>
    <w:rsid w:val="00877D47"/>
    <w:rsid w:val="00881851"/>
    <w:rsid w:val="008837AC"/>
    <w:rsid w:val="0088397A"/>
    <w:rsid w:val="008841EA"/>
    <w:rsid w:val="00884458"/>
    <w:rsid w:val="008844CF"/>
    <w:rsid w:val="00884E46"/>
    <w:rsid w:val="00885669"/>
    <w:rsid w:val="00885B94"/>
    <w:rsid w:val="00885EA2"/>
    <w:rsid w:val="00886BC7"/>
    <w:rsid w:val="00890B6C"/>
    <w:rsid w:val="008917AB"/>
    <w:rsid w:val="00893743"/>
    <w:rsid w:val="0089389E"/>
    <w:rsid w:val="0089415F"/>
    <w:rsid w:val="0089546B"/>
    <w:rsid w:val="00895A0B"/>
    <w:rsid w:val="00896AEF"/>
    <w:rsid w:val="00897C94"/>
    <w:rsid w:val="008A167D"/>
    <w:rsid w:val="008A2C6A"/>
    <w:rsid w:val="008A58E0"/>
    <w:rsid w:val="008A6973"/>
    <w:rsid w:val="008A7C97"/>
    <w:rsid w:val="008B0EB8"/>
    <w:rsid w:val="008B2CE4"/>
    <w:rsid w:val="008B447A"/>
    <w:rsid w:val="008B6742"/>
    <w:rsid w:val="008B7047"/>
    <w:rsid w:val="008C0EB3"/>
    <w:rsid w:val="008C2390"/>
    <w:rsid w:val="008C260B"/>
    <w:rsid w:val="008C378B"/>
    <w:rsid w:val="008C43C0"/>
    <w:rsid w:val="008C551A"/>
    <w:rsid w:val="008C5910"/>
    <w:rsid w:val="008C62D5"/>
    <w:rsid w:val="008C633D"/>
    <w:rsid w:val="008D01A7"/>
    <w:rsid w:val="008D0282"/>
    <w:rsid w:val="008D0E5E"/>
    <w:rsid w:val="008D20D3"/>
    <w:rsid w:val="008D2FD2"/>
    <w:rsid w:val="008D2FD6"/>
    <w:rsid w:val="008D3C3B"/>
    <w:rsid w:val="008D3F93"/>
    <w:rsid w:val="008D5689"/>
    <w:rsid w:val="008D6FF7"/>
    <w:rsid w:val="008D71B0"/>
    <w:rsid w:val="008D7943"/>
    <w:rsid w:val="008E2028"/>
    <w:rsid w:val="008E311B"/>
    <w:rsid w:val="008E4109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3AEB"/>
    <w:rsid w:val="008F4457"/>
    <w:rsid w:val="008F49D1"/>
    <w:rsid w:val="008F4AD3"/>
    <w:rsid w:val="008F4EE7"/>
    <w:rsid w:val="008F69B7"/>
    <w:rsid w:val="0090100B"/>
    <w:rsid w:val="00902652"/>
    <w:rsid w:val="00904236"/>
    <w:rsid w:val="009052F3"/>
    <w:rsid w:val="00907A75"/>
    <w:rsid w:val="00907BB1"/>
    <w:rsid w:val="00910821"/>
    <w:rsid w:val="0091480B"/>
    <w:rsid w:val="0091521B"/>
    <w:rsid w:val="00915499"/>
    <w:rsid w:val="00915909"/>
    <w:rsid w:val="00915B11"/>
    <w:rsid w:val="00916719"/>
    <w:rsid w:val="00916F12"/>
    <w:rsid w:val="00920D3C"/>
    <w:rsid w:val="0092201A"/>
    <w:rsid w:val="00922766"/>
    <w:rsid w:val="009250FF"/>
    <w:rsid w:val="00925FB7"/>
    <w:rsid w:val="00926AF3"/>
    <w:rsid w:val="009276C4"/>
    <w:rsid w:val="009306A0"/>
    <w:rsid w:val="009307D9"/>
    <w:rsid w:val="009321FD"/>
    <w:rsid w:val="00932924"/>
    <w:rsid w:val="009346FE"/>
    <w:rsid w:val="00935317"/>
    <w:rsid w:val="00936B26"/>
    <w:rsid w:val="00937041"/>
    <w:rsid w:val="0093712C"/>
    <w:rsid w:val="00940E73"/>
    <w:rsid w:val="00941EE7"/>
    <w:rsid w:val="0094266B"/>
    <w:rsid w:val="0094275A"/>
    <w:rsid w:val="0094436B"/>
    <w:rsid w:val="00944679"/>
    <w:rsid w:val="00945777"/>
    <w:rsid w:val="00947461"/>
    <w:rsid w:val="00947C91"/>
    <w:rsid w:val="00950344"/>
    <w:rsid w:val="009529D0"/>
    <w:rsid w:val="00952DFD"/>
    <w:rsid w:val="009536D7"/>
    <w:rsid w:val="00954A52"/>
    <w:rsid w:val="009601E6"/>
    <w:rsid w:val="009634AC"/>
    <w:rsid w:val="00963523"/>
    <w:rsid w:val="00965C2B"/>
    <w:rsid w:val="009666FA"/>
    <w:rsid w:val="00966798"/>
    <w:rsid w:val="00967568"/>
    <w:rsid w:val="009702CD"/>
    <w:rsid w:val="00972AC0"/>
    <w:rsid w:val="009733D8"/>
    <w:rsid w:val="00974121"/>
    <w:rsid w:val="00974239"/>
    <w:rsid w:val="0097627A"/>
    <w:rsid w:val="00976AD9"/>
    <w:rsid w:val="009774C1"/>
    <w:rsid w:val="00977F6A"/>
    <w:rsid w:val="009805F3"/>
    <w:rsid w:val="009827A0"/>
    <w:rsid w:val="009827AB"/>
    <w:rsid w:val="00983655"/>
    <w:rsid w:val="00983781"/>
    <w:rsid w:val="00983D83"/>
    <w:rsid w:val="00984685"/>
    <w:rsid w:val="00985EC5"/>
    <w:rsid w:val="00986770"/>
    <w:rsid w:val="009906C1"/>
    <w:rsid w:val="00994113"/>
    <w:rsid w:val="0099435D"/>
    <w:rsid w:val="00995134"/>
    <w:rsid w:val="00995715"/>
    <w:rsid w:val="00997A32"/>
    <w:rsid w:val="009A0E63"/>
    <w:rsid w:val="009A27E8"/>
    <w:rsid w:val="009A288D"/>
    <w:rsid w:val="009A2961"/>
    <w:rsid w:val="009A5661"/>
    <w:rsid w:val="009A595C"/>
    <w:rsid w:val="009A647E"/>
    <w:rsid w:val="009A6CF2"/>
    <w:rsid w:val="009B0AB0"/>
    <w:rsid w:val="009B1077"/>
    <w:rsid w:val="009B4D4F"/>
    <w:rsid w:val="009C17BC"/>
    <w:rsid w:val="009C1911"/>
    <w:rsid w:val="009C2354"/>
    <w:rsid w:val="009C2873"/>
    <w:rsid w:val="009C3E4E"/>
    <w:rsid w:val="009C48B5"/>
    <w:rsid w:val="009C4ED2"/>
    <w:rsid w:val="009D0F5F"/>
    <w:rsid w:val="009D37AF"/>
    <w:rsid w:val="009D4AE2"/>
    <w:rsid w:val="009D6101"/>
    <w:rsid w:val="009D74C9"/>
    <w:rsid w:val="009E1C91"/>
    <w:rsid w:val="009E2573"/>
    <w:rsid w:val="009E5CF3"/>
    <w:rsid w:val="009E7B5E"/>
    <w:rsid w:val="009F2A81"/>
    <w:rsid w:val="009F4B8F"/>
    <w:rsid w:val="009F5C6B"/>
    <w:rsid w:val="009F63F5"/>
    <w:rsid w:val="009F7350"/>
    <w:rsid w:val="009F7A43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658"/>
    <w:rsid w:val="00A11C49"/>
    <w:rsid w:val="00A11EDC"/>
    <w:rsid w:val="00A12640"/>
    <w:rsid w:val="00A13AD6"/>
    <w:rsid w:val="00A143EF"/>
    <w:rsid w:val="00A17B56"/>
    <w:rsid w:val="00A2041C"/>
    <w:rsid w:val="00A20476"/>
    <w:rsid w:val="00A21B51"/>
    <w:rsid w:val="00A24DEC"/>
    <w:rsid w:val="00A25B01"/>
    <w:rsid w:val="00A301E7"/>
    <w:rsid w:val="00A30490"/>
    <w:rsid w:val="00A30EC4"/>
    <w:rsid w:val="00A35268"/>
    <w:rsid w:val="00A374D1"/>
    <w:rsid w:val="00A40214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37EF"/>
    <w:rsid w:val="00A54A82"/>
    <w:rsid w:val="00A551AB"/>
    <w:rsid w:val="00A551F8"/>
    <w:rsid w:val="00A55385"/>
    <w:rsid w:val="00A57F1C"/>
    <w:rsid w:val="00A60E9B"/>
    <w:rsid w:val="00A619C8"/>
    <w:rsid w:val="00A622EA"/>
    <w:rsid w:val="00A62490"/>
    <w:rsid w:val="00A627FE"/>
    <w:rsid w:val="00A637F0"/>
    <w:rsid w:val="00A63944"/>
    <w:rsid w:val="00A64D21"/>
    <w:rsid w:val="00A65529"/>
    <w:rsid w:val="00A66E8C"/>
    <w:rsid w:val="00A67090"/>
    <w:rsid w:val="00A710E2"/>
    <w:rsid w:val="00A711AC"/>
    <w:rsid w:val="00A72470"/>
    <w:rsid w:val="00A73AC6"/>
    <w:rsid w:val="00A74EC1"/>
    <w:rsid w:val="00A7646A"/>
    <w:rsid w:val="00A767F7"/>
    <w:rsid w:val="00A77232"/>
    <w:rsid w:val="00A7790E"/>
    <w:rsid w:val="00A80395"/>
    <w:rsid w:val="00A807EC"/>
    <w:rsid w:val="00A80C1B"/>
    <w:rsid w:val="00A81B28"/>
    <w:rsid w:val="00A82883"/>
    <w:rsid w:val="00A82FEB"/>
    <w:rsid w:val="00A8387D"/>
    <w:rsid w:val="00A838EC"/>
    <w:rsid w:val="00A850CC"/>
    <w:rsid w:val="00A8696F"/>
    <w:rsid w:val="00A86BE8"/>
    <w:rsid w:val="00A910F8"/>
    <w:rsid w:val="00A922FD"/>
    <w:rsid w:val="00A92D49"/>
    <w:rsid w:val="00A931C4"/>
    <w:rsid w:val="00A933C0"/>
    <w:rsid w:val="00A954DA"/>
    <w:rsid w:val="00A95987"/>
    <w:rsid w:val="00A95F7F"/>
    <w:rsid w:val="00A96438"/>
    <w:rsid w:val="00A97651"/>
    <w:rsid w:val="00A97A87"/>
    <w:rsid w:val="00AA2F32"/>
    <w:rsid w:val="00AA3FAC"/>
    <w:rsid w:val="00AA4C11"/>
    <w:rsid w:val="00AA61DC"/>
    <w:rsid w:val="00AA659A"/>
    <w:rsid w:val="00AB0C66"/>
    <w:rsid w:val="00AB14C2"/>
    <w:rsid w:val="00AB1957"/>
    <w:rsid w:val="00AB1DDE"/>
    <w:rsid w:val="00AB4458"/>
    <w:rsid w:val="00AB52FF"/>
    <w:rsid w:val="00AB5F6D"/>
    <w:rsid w:val="00AC1918"/>
    <w:rsid w:val="00AC2257"/>
    <w:rsid w:val="00AC260E"/>
    <w:rsid w:val="00AC2C30"/>
    <w:rsid w:val="00AC5BEE"/>
    <w:rsid w:val="00AC5FD1"/>
    <w:rsid w:val="00AC6E03"/>
    <w:rsid w:val="00AD064B"/>
    <w:rsid w:val="00AD12AA"/>
    <w:rsid w:val="00AD216E"/>
    <w:rsid w:val="00AD468B"/>
    <w:rsid w:val="00AD4789"/>
    <w:rsid w:val="00AD645B"/>
    <w:rsid w:val="00AD68BA"/>
    <w:rsid w:val="00AD7061"/>
    <w:rsid w:val="00AE2E27"/>
    <w:rsid w:val="00AE2F46"/>
    <w:rsid w:val="00AE32CA"/>
    <w:rsid w:val="00AE61B8"/>
    <w:rsid w:val="00AE762E"/>
    <w:rsid w:val="00AE7B91"/>
    <w:rsid w:val="00AE7BA0"/>
    <w:rsid w:val="00AF019D"/>
    <w:rsid w:val="00AF0642"/>
    <w:rsid w:val="00AF0669"/>
    <w:rsid w:val="00AF1CAC"/>
    <w:rsid w:val="00AF282D"/>
    <w:rsid w:val="00AF2A17"/>
    <w:rsid w:val="00AF4174"/>
    <w:rsid w:val="00AF49FB"/>
    <w:rsid w:val="00AF5503"/>
    <w:rsid w:val="00AF5F68"/>
    <w:rsid w:val="00AF6545"/>
    <w:rsid w:val="00B0171F"/>
    <w:rsid w:val="00B02EBF"/>
    <w:rsid w:val="00B046E8"/>
    <w:rsid w:val="00B05932"/>
    <w:rsid w:val="00B1061F"/>
    <w:rsid w:val="00B113E7"/>
    <w:rsid w:val="00B12556"/>
    <w:rsid w:val="00B12755"/>
    <w:rsid w:val="00B128B0"/>
    <w:rsid w:val="00B12BE8"/>
    <w:rsid w:val="00B12DA2"/>
    <w:rsid w:val="00B14559"/>
    <w:rsid w:val="00B14644"/>
    <w:rsid w:val="00B14D6B"/>
    <w:rsid w:val="00B15C17"/>
    <w:rsid w:val="00B17D43"/>
    <w:rsid w:val="00B207E3"/>
    <w:rsid w:val="00B2234A"/>
    <w:rsid w:val="00B2248D"/>
    <w:rsid w:val="00B228F5"/>
    <w:rsid w:val="00B22F15"/>
    <w:rsid w:val="00B230F5"/>
    <w:rsid w:val="00B2424E"/>
    <w:rsid w:val="00B26388"/>
    <w:rsid w:val="00B27034"/>
    <w:rsid w:val="00B316DF"/>
    <w:rsid w:val="00B321BB"/>
    <w:rsid w:val="00B36069"/>
    <w:rsid w:val="00B36F8D"/>
    <w:rsid w:val="00B37396"/>
    <w:rsid w:val="00B402AE"/>
    <w:rsid w:val="00B402DE"/>
    <w:rsid w:val="00B40749"/>
    <w:rsid w:val="00B44C07"/>
    <w:rsid w:val="00B4634A"/>
    <w:rsid w:val="00B50DDF"/>
    <w:rsid w:val="00B51307"/>
    <w:rsid w:val="00B51887"/>
    <w:rsid w:val="00B526FB"/>
    <w:rsid w:val="00B52B4B"/>
    <w:rsid w:val="00B54ED7"/>
    <w:rsid w:val="00B55B66"/>
    <w:rsid w:val="00B55E9D"/>
    <w:rsid w:val="00B568D6"/>
    <w:rsid w:val="00B573BE"/>
    <w:rsid w:val="00B60AAC"/>
    <w:rsid w:val="00B61ED5"/>
    <w:rsid w:val="00B63F9A"/>
    <w:rsid w:val="00B644E2"/>
    <w:rsid w:val="00B65588"/>
    <w:rsid w:val="00B66542"/>
    <w:rsid w:val="00B66856"/>
    <w:rsid w:val="00B66CC2"/>
    <w:rsid w:val="00B67D80"/>
    <w:rsid w:val="00B70AE6"/>
    <w:rsid w:val="00B7147C"/>
    <w:rsid w:val="00B72329"/>
    <w:rsid w:val="00B73878"/>
    <w:rsid w:val="00B7461A"/>
    <w:rsid w:val="00B751FF"/>
    <w:rsid w:val="00B756FC"/>
    <w:rsid w:val="00B757AE"/>
    <w:rsid w:val="00B77EA3"/>
    <w:rsid w:val="00B80170"/>
    <w:rsid w:val="00B81DBE"/>
    <w:rsid w:val="00B824FD"/>
    <w:rsid w:val="00B83B79"/>
    <w:rsid w:val="00B840AD"/>
    <w:rsid w:val="00B85EEE"/>
    <w:rsid w:val="00B87CED"/>
    <w:rsid w:val="00B87D16"/>
    <w:rsid w:val="00B930F4"/>
    <w:rsid w:val="00B93ADB"/>
    <w:rsid w:val="00B93B66"/>
    <w:rsid w:val="00B946F0"/>
    <w:rsid w:val="00B94B25"/>
    <w:rsid w:val="00B94E05"/>
    <w:rsid w:val="00B957D3"/>
    <w:rsid w:val="00B969DE"/>
    <w:rsid w:val="00B97A8F"/>
    <w:rsid w:val="00BA0840"/>
    <w:rsid w:val="00BA195B"/>
    <w:rsid w:val="00BA503F"/>
    <w:rsid w:val="00BA5AAE"/>
    <w:rsid w:val="00BA5B22"/>
    <w:rsid w:val="00BA666B"/>
    <w:rsid w:val="00BA66C4"/>
    <w:rsid w:val="00BA6D48"/>
    <w:rsid w:val="00BA77A9"/>
    <w:rsid w:val="00BB08FB"/>
    <w:rsid w:val="00BB1378"/>
    <w:rsid w:val="00BB69B8"/>
    <w:rsid w:val="00BB7710"/>
    <w:rsid w:val="00BC1534"/>
    <w:rsid w:val="00BC2846"/>
    <w:rsid w:val="00BC34C9"/>
    <w:rsid w:val="00BC6D11"/>
    <w:rsid w:val="00BC758C"/>
    <w:rsid w:val="00BD10DC"/>
    <w:rsid w:val="00BD1EB1"/>
    <w:rsid w:val="00BD2DBE"/>
    <w:rsid w:val="00BD417E"/>
    <w:rsid w:val="00BD4F47"/>
    <w:rsid w:val="00BD5FB3"/>
    <w:rsid w:val="00BE081E"/>
    <w:rsid w:val="00BE1389"/>
    <w:rsid w:val="00BE24F1"/>
    <w:rsid w:val="00BE389A"/>
    <w:rsid w:val="00BE3A4A"/>
    <w:rsid w:val="00BE40B3"/>
    <w:rsid w:val="00BE40E6"/>
    <w:rsid w:val="00BE4C95"/>
    <w:rsid w:val="00BE70B3"/>
    <w:rsid w:val="00BE7D2B"/>
    <w:rsid w:val="00BF271F"/>
    <w:rsid w:val="00C00407"/>
    <w:rsid w:val="00C006FC"/>
    <w:rsid w:val="00C02C92"/>
    <w:rsid w:val="00C03FCD"/>
    <w:rsid w:val="00C04103"/>
    <w:rsid w:val="00C042BD"/>
    <w:rsid w:val="00C043CF"/>
    <w:rsid w:val="00C0505B"/>
    <w:rsid w:val="00C14A74"/>
    <w:rsid w:val="00C15AFE"/>
    <w:rsid w:val="00C16822"/>
    <w:rsid w:val="00C16974"/>
    <w:rsid w:val="00C17039"/>
    <w:rsid w:val="00C17D0A"/>
    <w:rsid w:val="00C17E75"/>
    <w:rsid w:val="00C2132B"/>
    <w:rsid w:val="00C22398"/>
    <w:rsid w:val="00C2240A"/>
    <w:rsid w:val="00C23C49"/>
    <w:rsid w:val="00C24900"/>
    <w:rsid w:val="00C270E8"/>
    <w:rsid w:val="00C31163"/>
    <w:rsid w:val="00C333E5"/>
    <w:rsid w:val="00C33AAE"/>
    <w:rsid w:val="00C34CB4"/>
    <w:rsid w:val="00C351C3"/>
    <w:rsid w:val="00C354C3"/>
    <w:rsid w:val="00C35DC9"/>
    <w:rsid w:val="00C37161"/>
    <w:rsid w:val="00C40047"/>
    <w:rsid w:val="00C4004D"/>
    <w:rsid w:val="00C41207"/>
    <w:rsid w:val="00C42568"/>
    <w:rsid w:val="00C4379B"/>
    <w:rsid w:val="00C4455F"/>
    <w:rsid w:val="00C447C2"/>
    <w:rsid w:val="00C45003"/>
    <w:rsid w:val="00C45C7E"/>
    <w:rsid w:val="00C4726E"/>
    <w:rsid w:val="00C51882"/>
    <w:rsid w:val="00C5574F"/>
    <w:rsid w:val="00C55A24"/>
    <w:rsid w:val="00C567BD"/>
    <w:rsid w:val="00C575A0"/>
    <w:rsid w:val="00C57668"/>
    <w:rsid w:val="00C5797B"/>
    <w:rsid w:val="00C6219F"/>
    <w:rsid w:val="00C622DF"/>
    <w:rsid w:val="00C64A7A"/>
    <w:rsid w:val="00C6540B"/>
    <w:rsid w:val="00C66E04"/>
    <w:rsid w:val="00C67987"/>
    <w:rsid w:val="00C679FD"/>
    <w:rsid w:val="00C70017"/>
    <w:rsid w:val="00C70A23"/>
    <w:rsid w:val="00C721DD"/>
    <w:rsid w:val="00C7283F"/>
    <w:rsid w:val="00C72F74"/>
    <w:rsid w:val="00C7388E"/>
    <w:rsid w:val="00C73F8B"/>
    <w:rsid w:val="00C7436F"/>
    <w:rsid w:val="00C74768"/>
    <w:rsid w:val="00C74B6E"/>
    <w:rsid w:val="00C770EE"/>
    <w:rsid w:val="00C77C30"/>
    <w:rsid w:val="00C80389"/>
    <w:rsid w:val="00C80719"/>
    <w:rsid w:val="00C807E3"/>
    <w:rsid w:val="00C80DD5"/>
    <w:rsid w:val="00C834C5"/>
    <w:rsid w:val="00C83914"/>
    <w:rsid w:val="00C83CEC"/>
    <w:rsid w:val="00C855AB"/>
    <w:rsid w:val="00C85951"/>
    <w:rsid w:val="00C866E9"/>
    <w:rsid w:val="00C8747A"/>
    <w:rsid w:val="00C900A0"/>
    <w:rsid w:val="00C900E2"/>
    <w:rsid w:val="00C90C5E"/>
    <w:rsid w:val="00C91003"/>
    <w:rsid w:val="00C91421"/>
    <w:rsid w:val="00C9648B"/>
    <w:rsid w:val="00C9661F"/>
    <w:rsid w:val="00C96F40"/>
    <w:rsid w:val="00CA00C9"/>
    <w:rsid w:val="00CA0A78"/>
    <w:rsid w:val="00CA6275"/>
    <w:rsid w:val="00CA632E"/>
    <w:rsid w:val="00CB1516"/>
    <w:rsid w:val="00CB1BF2"/>
    <w:rsid w:val="00CB3AE4"/>
    <w:rsid w:val="00CB4515"/>
    <w:rsid w:val="00CB67E5"/>
    <w:rsid w:val="00CC07F8"/>
    <w:rsid w:val="00CC0B1F"/>
    <w:rsid w:val="00CC140F"/>
    <w:rsid w:val="00CC32BE"/>
    <w:rsid w:val="00CC4AD5"/>
    <w:rsid w:val="00CC5D3D"/>
    <w:rsid w:val="00CC7595"/>
    <w:rsid w:val="00CD063B"/>
    <w:rsid w:val="00CD12BC"/>
    <w:rsid w:val="00CD18B0"/>
    <w:rsid w:val="00CD2C78"/>
    <w:rsid w:val="00CD32FC"/>
    <w:rsid w:val="00CD3345"/>
    <w:rsid w:val="00CD4217"/>
    <w:rsid w:val="00CD7FFC"/>
    <w:rsid w:val="00CE1236"/>
    <w:rsid w:val="00CE43D2"/>
    <w:rsid w:val="00CE4409"/>
    <w:rsid w:val="00CE5205"/>
    <w:rsid w:val="00CE7390"/>
    <w:rsid w:val="00CE775F"/>
    <w:rsid w:val="00CE79E6"/>
    <w:rsid w:val="00CF0119"/>
    <w:rsid w:val="00CF20D7"/>
    <w:rsid w:val="00CF2396"/>
    <w:rsid w:val="00CF2AEB"/>
    <w:rsid w:val="00CF35EE"/>
    <w:rsid w:val="00CF3FB9"/>
    <w:rsid w:val="00CF59ED"/>
    <w:rsid w:val="00CF5A80"/>
    <w:rsid w:val="00CF5D8E"/>
    <w:rsid w:val="00CF780A"/>
    <w:rsid w:val="00D004BE"/>
    <w:rsid w:val="00D01F97"/>
    <w:rsid w:val="00D021DA"/>
    <w:rsid w:val="00D0257F"/>
    <w:rsid w:val="00D036C2"/>
    <w:rsid w:val="00D03F41"/>
    <w:rsid w:val="00D04113"/>
    <w:rsid w:val="00D0651E"/>
    <w:rsid w:val="00D06FDE"/>
    <w:rsid w:val="00D1006B"/>
    <w:rsid w:val="00D101AE"/>
    <w:rsid w:val="00D1138F"/>
    <w:rsid w:val="00D16B44"/>
    <w:rsid w:val="00D209E8"/>
    <w:rsid w:val="00D20EAA"/>
    <w:rsid w:val="00D21321"/>
    <w:rsid w:val="00D22557"/>
    <w:rsid w:val="00D2340A"/>
    <w:rsid w:val="00D24D35"/>
    <w:rsid w:val="00D27340"/>
    <w:rsid w:val="00D279DD"/>
    <w:rsid w:val="00D31C7D"/>
    <w:rsid w:val="00D32935"/>
    <w:rsid w:val="00D33C68"/>
    <w:rsid w:val="00D34141"/>
    <w:rsid w:val="00D34A65"/>
    <w:rsid w:val="00D35A82"/>
    <w:rsid w:val="00D379BA"/>
    <w:rsid w:val="00D37A32"/>
    <w:rsid w:val="00D41903"/>
    <w:rsid w:val="00D42F7C"/>
    <w:rsid w:val="00D42F9F"/>
    <w:rsid w:val="00D4302B"/>
    <w:rsid w:val="00D43758"/>
    <w:rsid w:val="00D44380"/>
    <w:rsid w:val="00D448FA"/>
    <w:rsid w:val="00D46D24"/>
    <w:rsid w:val="00D4750C"/>
    <w:rsid w:val="00D50364"/>
    <w:rsid w:val="00D5347D"/>
    <w:rsid w:val="00D553C0"/>
    <w:rsid w:val="00D56175"/>
    <w:rsid w:val="00D5628E"/>
    <w:rsid w:val="00D57964"/>
    <w:rsid w:val="00D57A60"/>
    <w:rsid w:val="00D57DAD"/>
    <w:rsid w:val="00D644F5"/>
    <w:rsid w:val="00D64B50"/>
    <w:rsid w:val="00D66B88"/>
    <w:rsid w:val="00D6787E"/>
    <w:rsid w:val="00D67D5A"/>
    <w:rsid w:val="00D705D9"/>
    <w:rsid w:val="00D7195F"/>
    <w:rsid w:val="00D727B8"/>
    <w:rsid w:val="00D75154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38C7"/>
    <w:rsid w:val="00D84428"/>
    <w:rsid w:val="00D934F6"/>
    <w:rsid w:val="00D95863"/>
    <w:rsid w:val="00D95D3E"/>
    <w:rsid w:val="00D963B1"/>
    <w:rsid w:val="00DA062B"/>
    <w:rsid w:val="00DA1C6C"/>
    <w:rsid w:val="00DA3D0C"/>
    <w:rsid w:val="00DA48E9"/>
    <w:rsid w:val="00DA5B20"/>
    <w:rsid w:val="00DA5B45"/>
    <w:rsid w:val="00DA5FFF"/>
    <w:rsid w:val="00DA6BAC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AEA"/>
    <w:rsid w:val="00DB6DC4"/>
    <w:rsid w:val="00DB7D1B"/>
    <w:rsid w:val="00DC0B60"/>
    <w:rsid w:val="00DC3C22"/>
    <w:rsid w:val="00DC433B"/>
    <w:rsid w:val="00DC62F5"/>
    <w:rsid w:val="00DC6806"/>
    <w:rsid w:val="00DC68CB"/>
    <w:rsid w:val="00DC791F"/>
    <w:rsid w:val="00DC79E9"/>
    <w:rsid w:val="00DD0D88"/>
    <w:rsid w:val="00DD18F1"/>
    <w:rsid w:val="00DD54D8"/>
    <w:rsid w:val="00DD56A8"/>
    <w:rsid w:val="00DE1E07"/>
    <w:rsid w:val="00DE2171"/>
    <w:rsid w:val="00DE326F"/>
    <w:rsid w:val="00DE3729"/>
    <w:rsid w:val="00DE6F70"/>
    <w:rsid w:val="00DF1D50"/>
    <w:rsid w:val="00DF1E1A"/>
    <w:rsid w:val="00DF3867"/>
    <w:rsid w:val="00DF414C"/>
    <w:rsid w:val="00DF44F2"/>
    <w:rsid w:val="00DF4C8B"/>
    <w:rsid w:val="00DF525E"/>
    <w:rsid w:val="00DF6146"/>
    <w:rsid w:val="00DF62CC"/>
    <w:rsid w:val="00E01644"/>
    <w:rsid w:val="00E03B73"/>
    <w:rsid w:val="00E0415D"/>
    <w:rsid w:val="00E0591A"/>
    <w:rsid w:val="00E05B98"/>
    <w:rsid w:val="00E068CE"/>
    <w:rsid w:val="00E075B0"/>
    <w:rsid w:val="00E1014C"/>
    <w:rsid w:val="00E104E3"/>
    <w:rsid w:val="00E12372"/>
    <w:rsid w:val="00E12BAF"/>
    <w:rsid w:val="00E16E51"/>
    <w:rsid w:val="00E170B9"/>
    <w:rsid w:val="00E22D15"/>
    <w:rsid w:val="00E23562"/>
    <w:rsid w:val="00E236C3"/>
    <w:rsid w:val="00E2458E"/>
    <w:rsid w:val="00E27DC6"/>
    <w:rsid w:val="00E3135B"/>
    <w:rsid w:val="00E31B31"/>
    <w:rsid w:val="00E3243B"/>
    <w:rsid w:val="00E33F7E"/>
    <w:rsid w:val="00E34389"/>
    <w:rsid w:val="00E3583F"/>
    <w:rsid w:val="00E375F5"/>
    <w:rsid w:val="00E40250"/>
    <w:rsid w:val="00E40597"/>
    <w:rsid w:val="00E40A4F"/>
    <w:rsid w:val="00E416EC"/>
    <w:rsid w:val="00E42498"/>
    <w:rsid w:val="00E426B9"/>
    <w:rsid w:val="00E43C81"/>
    <w:rsid w:val="00E44834"/>
    <w:rsid w:val="00E44BB1"/>
    <w:rsid w:val="00E45088"/>
    <w:rsid w:val="00E452A9"/>
    <w:rsid w:val="00E46B12"/>
    <w:rsid w:val="00E46F59"/>
    <w:rsid w:val="00E526E3"/>
    <w:rsid w:val="00E53F76"/>
    <w:rsid w:val="00E5509C"/>
    <w:rsid w:val="00E5589A"/>
    <w:rsid w:val="00E5710C"/>
    <w:rsid w:val="00E57838"/>
    <w:rsid w:val="00E6153A"/>
    <w:rsid w:val="00E61E54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5892"/>
    <w:rsid w:val="00E8098C"/>
    <w:rsid w:val="00E80DE0"/>
    <w:rsid w:val="00E812CE"/>
    <w:rsid w:val="00E823D4"/>
    <w:rsid w:val="00E83630"/>
    <w:rsid w:val="00E8439B"/>
    <w:rsid w:val="00E84711"/>
    <w:rsid w:val="00E84FF1"/>
    <w:rsid w:val="00E862AF"/>
    <w:rsid w:val="00E86DE6"/>
    <w:rsid w:val="00E871FF"/>
    <w:rsid w:val="00E947A4"/>
    <w:rsid w:val="00E9552B"/>
    <w:rsid w:val="00E96236"/>
    <w:rsid w:val="00E96293"/>
    <w:rsid w:val="00E96B97"/>
    <w:rsid w:val="00E973D0"/>
    <w:rsid w:val="00EA509B"/>
    <w:rsid w:val="00EA6CDC"/>
    <w:rsid w:val="00EA7C6B"/>
    <w:rsid w:val="00EA7EF6"/>
    <w:rsid w:val="00EB09E7"/>
    <w:rsid w:val="00EB2E0C"/>
    <w:rsid w:val="00EB311C"/>
    <w:rsid w:val="00EB56AF"/>
    <w:rsid w:val="00EB6A77"/>
    <w:rsid w:val="00EB7389"/>
    <w:rsid w:val="00EC03ED"/>
    <w:rsid w:val="00EC15FE"/>
    <w:rsid w:val="00EC429A"/>
    <w:rsid w:val="00ED01CD"/>
    <w:rsid w:val="00ED040C"/>
    <w:rsid w:val="00ED311C"/>
    <w:rsid w:val="00ED3B6A"/>
    <w:rsid w:val="00ED4B49"/>
    <w:rsid w:val="00ED5602"/>
    <w:rsid w:val="00ED5B80"/>
    <w:rsid w:val="00ED6A46"/>
    <w:rsid w:val="00ED729B"/>
    <w:rsid w:val="00ED7B5F"/>
    <w:rsid w:val="00ED7E58"/>
    <w:rsid w:val="00EE1233"/>
    <w:rsid w:val="00EE1334"/>
    <w:rsid w:val="00EE2D6F"/>
    <w:rsid w:val="00EE39E7"/>
    <w:rsid w:val="00EE7720"/>
    <w:rsid w:val="00EF2578"/>
    <w:rsid w:val="00EF25B1"/>
    <w:rsid w:val="00EF3B40"/>
    <w:rsid w:val="00EF5103"/>
    <w:rsid w:val="00EF600A"/>
    <w:rsid w:val="00F00172"/>
    <w:rsid w:val="00F01BB9"/>
    <w:rsid w:val="00F02B5C"/>
    <w:rsid w:val="00F03D42"/>
    <w:rsid w:val="00F041DE"/>
    <w:rsid w:val="00F0556D"/>
    <w:rsid w:val="00F056CC"/>
    <w:rsid w:val="00F068BC"/>
    <w:rsid w:val="00F06F18"/>
    <w:rsid w:val="00F07655"/>
    <w:rsid w:val="00F07AE7"/>
    <w:rsid w:val="00F100EA"/>
    <w:rsid w:val="00F1030C"/>
    <w:rsid w:val="00F10EA2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3A60"/>
    <w:rsid w:val="00F24700"/>
    <w:rsid w:val="00F2594B"/>
    <w:rsid w:val="00F27605"/>
    <w:rsid w:val="00F3150B"/>
    <w:rsid w:val="00F32BFE"/>
    <w:rsid w:val="00F331EA"/>
    <w:rsid w:val="00F33B32"/>
    <w:rsid w:val="00F33CFE"/>
    <w:rsid w:val="00F347AA"/>
    <w:rsid w:val="00F34B04"/>
    <w:rsid w:val="00F34EEC"/>
    <w:rsid w:val="00F353D4"/>
    <w:rsid w:val="00F35497"/>
    <w:rsid w:val="00F35BCD"/>
    <w:rsid w:val="00F415DE"/>
    <w:rsid w:val="00F44B90"/>
    <w:rsid w:val="00F4547D"/>
    <w:rsid w:val="00F47D34"/>
    <w:rsid w:val="00F52324"/>
    <w:rsid w:val="00F523A5"/>
    <w:rsid w:val="00F52D19"/>
    <w:rsid w:val="00F541D1"/>
    <w:rsid w:val="00F5433A"/>
    <w:rsid w:val="00F55006"/>
    <w:rsid w:val="00F604EF"/>
    <w:rsid w:val="00F612EF"/>
    <w:rsid w:val="00F616B4"/>
    <w:rsid w:val="00F62EDB"/>
    <w:rsid w:val="00F63458"/>
    <w:rsid w:val="00F6565C"/>
    <w:rsid w:val="00F66851"/>
    <w:rsid w:val="00F668F2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80A"/>
    <w:rsid w:val="00F82852"/>
    <w:rsid w:val="00F854AD"/>
    <w:rsid w:val="00F91F7D"/>
    <w:rsid w:val="00F92605"/>
    <w:rsid w:val="00F94656"/>
    <w:rsid w:val="00F96206"/>
    <w:rsid w:val="00F97534"/>
    <w:rsid w:val="00FA044F"/>
    <w:rsid w:val="00FA0BF2"/>
    <w:rsid w:val="00FA1402"/>
    <w:rsid w:val="00FA19DD"/>
    <w:rsid w:val="00FA243F"/>
    <w:rsid w:val="00FA3D7B"/>
    <w:rsid w:val="00FA3F2A"/>
    <w:rsid w:val="00FA6433"/>
    <w:rsid w:val="00FA6841"/>
    <w:rsid w:val="00FA7EA8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787"/>
    <w:rsid w:val="00FC3BB0"/>
    <w:rsid w:val="00FC4C26"/>
    <w:rsid w:val="00FC5F83"/>
    <w:rsid w:val="00FC6114"/>
    <w:rsid w:val="00FD0FE8"/>
    <w:rsid w:val="00FD11DB"/>
    <w:rsid w:val="00FD15CD"/>
    <w:rsid w:val="00FD311F"/>
    <w:rsid w:val="00FD5013"/>
    <w:rsid w:val="00FD5335"/>
    <w:rsid w:val="00FD5B28"/>
    <w:rsid w:val="00FD7C99"/>
    <w:rsid w:val="00FE04C4"/>
    <w:rsid w:val="00FE1F76"/>
    <w:rsid w:val="00FE2458"/>
    <w:rsid w:val="00FE2DE4"/>
    <w:rsid w:val="00FE34D6"/>
    <w:rsid w:val="00FE72AD"/>
    <w:rsid w:val="00FF1C75"/>
    <w:rsid w:val="00FF2A4C"/>
    <w:rsid w:val="00FF6625"/>
    <w:rsid w:val="00FF736E"/>
    <w:rsid w:val="00FF776A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9633"/>
    <o:shapelayout v:ext="edit">
      <o:idmap v:ext="edit" data="1"/>
    </o:shapelayout>
  </w:shapeDefaults>
  <w:decimalSymbol w:val=","/>
  <w:listSeparator w:val=";"/>
  <w14:docId w14:val="433B88D3"/>
  <w15:docId w15:val="{94389B81-544E-4C99-887E-D9FC5193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5347D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uiPriority w:val="99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uiPriority w:val="99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B17E5"/>
  </w:style>
  <w:style w:type="character" w:styleId="Odwoanieprzypisukocowego">
    <w:name w:val="endnote reference"/>
    <w:basedOn w:val="Domylnaczcionkaakapitu"/>
    <w:uiPriority w:val="99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5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uiPriority w:val="99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uiPriority w:val="99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uiPriority w:val="9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BE7D2B"/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BE7D2B"/>
    <w:rPr>
      <w:rFonts w:ascii="Times New Roman" w:hAnsi="Times New Roman"/>
      <w:b/>
      <w:bCs/>
    </w:rPr>
  </w:style>
  <w:style w:type="character" w:customStyle="1" w:styleId="BodytextArial12">
    <w:name w:val="Body text + Arial12"/>
    <w:rsid w:val="00BE7D2B"/>
    <w:rPr>
      <w:rFonts w:ascii="Arial" w:eastAsia="Times New Roman" w:hAnsi="Arial" w:cs="Arial" w:hint="default"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pl-PL"/>
    </w:rPr>
  </w:style>
  <w:style w:type="paragraph" w:customStyle="1" w:styleId="Style6">
    <w:name w:val="Style6"/>
    <w:basedOn w:val="Normalny"/>
    <w:rsid w:val="00BE7D2B"/>
    <w:pPr>
      <w:widowControl w:val="0"/>
      <w:suppressAutoHyphens/>
      <w:autoSpaceDE w:val="0"/>
      <w:autoSpaceDN w:val="0"/>
      <w:spacing w:line="250" w:lineRule="exact"/>
      <w:ind w:hanging="302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36">
    <w:name w:val="Font Style36"/>
    <w:rsid w:val="00BE7D2B"/>
    <w:rPr>
      <w:rFonts w:ascii="Tahoma" w:hAnsi="Tahoma" w:cs="Tahoma" w:hint="default"/>
      <w:b/>
      <w:bCs/>
      <w:sz w:val="18"/>
      <w:szCs w:val="18"/>
    </w:rPr>
  </w:style>
  <w:style w:type="character" w:customStyle="1" w:styleId="Absatz-Standardschriftart">
    <w:name w:val="Absatz-Standardschriftart"/>
    <w:rsid w:val="00BE7D2B"/>
  </w:style>
  <w:style w:type="character" w:styleId="Nierozpoznanawzmianka">
    <w:name w:val="Unresolved Mention"/>
    <w:basedOn w:val="Domylnaczcionkaakapitu"/>
    <w:uiPriority w:val="99"/>
    <w:semiHidden/>
    <w:unhideWhenUsed/>
    <w:rsid w:val="00431709"/>
    <w:rPr>
      <w:color w:val="605E5C"/>
      <w:shd w:val="clear" w:color="auto" w:fill="E1DFDD"/>
    </w:rPr>
  </w:style>
  <w:style w:type="paragraph" w:customStyle="1" w:styleId="Normalny1">
    <w:name w:val="Normalny1"/>
    <w:rsid w:val="007A3BDF"/>
    <w:pPr>
      <w:jc w:val="both"/>
    </w:pPr>
    <w:rPr>
      <w:rFonts w:ascii="Times New Roman" w:hAnsi="Times New Roman"/>
      <w:sz w:val="24"/>
      <w:szCs w:val="24"/>
    </w:rPr>
  </w:style>
  <w:style w:type="paragraph" w:customStyle="1" w:styleId="Domylnytekst">
    <w:name w:val="Domyœlny tekst"/>
    <w:basedOn w:val="Normalny"/>
    <w:rsid w:val="00665382"/>
    <w:pPr>
      <w:suppressAutoHyphens/>
    </w:pPr>
    <w:rPr>
      <w:sz w:val="24"/>
      <w:szCs w:val="24"/>
      <w:lang w:eastAsia="ar-SA"/>
    </w:rPr>
  </w:style>
  <w:style w:type="character" w:customStyle="1" w:styleId="current-price">
    <w:name w:val="current-price"/>
    <w:basedOn w:val="Domylnaczcionkaakapitu"/>
    <w:rsid w:val="00083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FC366-AC92-4355-8018-191AEF212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36</Pages>
  <Words>5982</Words>
  <Characters>34600</Characters>
  <Application>Microsoft Office Word</Application>
  <DocSecurity>0</DocSecurity>
  <Lines>288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40501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Anna Krzyżopolska</cp:lastModifiedBy>
  <cp:revision>11</cp:revision>
  <cp:lastPrinted>2020-07-31T06:52:00Z</cp:lastPrinted>
  <dcterms:created xsi:type="dcterms:W3CDTF">2022-06-13T09:12:00Z</dcterms:created>
  <dcterms:modified xsi:type="dcterms:W3CDTF">2022-07-01T10:00:00Z</dcterms:modified>
</cp:coreProperties>
</file>